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B8FC3C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EA0FF2">
        <w:rPr>
          <w:rFonts w:ascii="Garamond" w:eastAsia="Times New Roman" w:hAnsi="Garamond" w:cs="Times New Roman"/>
          <w:lang w:eastAsia="pl-PL"/>
        </w:rPr>
        <w:t xml:space="preserve">16.06.2023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B45123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A0FF2">
        <w:rPr>
          <w:rFonts w:ascii="Garamond" w:eastAsia="Times New Roman" w:hAnsi="Garamond" w:cs="Times New Roman"/>
          <w:b/>
          <w:lang w:eastAsia="pl-PL"/>
        </w:rPr>
        <w:t>96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A0FF2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9719724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A0FF2" w:rsidRPr="00EA0FF2">
        <w:rPr>
          <w:rFonts w:ascii="Garamond" w:hAnsi="Garamond"/>
          <w:b/>
          <w:bCs/>
        </w:rPr>
        <w:t xml:space="preserve">Przegląd, konserwacja i serwis (ewentualna naprawa) </w:t>
      </w:r>
      <w:proofErr w:type="spellStart"/>
      <w:r w:rsidR="00EA0FF2" w:rsidRPr="00EA0FF2">
        <w:rPr>
          <w:rFonts w:ascii="Garamond" w:hAnsi="Garamond"/>
          <w:b/>
          <w:bCs/>
        </w:rPr>
        <w:t>oddzieleń</w:t>
      </w:r>
      <w:proofErr w:type="spellEnd"/>
      <w:r w:rsidR="00EA0FF2" w:rsidRPr="00EA0FF2">
        <w:rPr>
          <w:rFonts w:ascii="Garamond" w:hAnsi="Garamond"/>
          <w:b/>
          <w:bCs/>
        </w:rPr>
        <w:t xml:space="preserve"> przeciwpożarowych oraz Przegląd, konserwacja i serwis(ewentualna naprawa) systemu sygnalizacji pożaru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40E50CB" w14:textId="77777777" w:rsid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9A4E7CA" w14:textId="77777777" w:rsidR="00EA0FF2" w:rsidRPr="004C2D8D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7877478" w14:textId="5094A6BB" w:rsidR="00EA0FF2" w:rsidRP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A0FF2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3031BA62" w14:textId="4BC0FD5F" w:rsidR="00EA0FF2" w:rsidRP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EA0FF2">
        <w:rPr>
          <w:rFonts w:ascii="Garamond" w:eastAsia="Times New Roman" w:hAnsi="Garamond" w:cs="Times New Roman"/>
          <w:bCs/>
          <w:lang w:eastAsia="pl-PL"/>
        </w:rPr>
        <w:t>Czy w ofercie cenowej należy podać roczne koszty przeglądów na poszczególne zadania czy też należy podać koszty na cały okres trwania umowy (3 lata)?</w:t>
      </w:r>
    </w:p>
    <w:p w14:paraId="5CF439AE" w14:textId="08D89BF9" w:rsid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Odpowiedź: Patrz Zmodyfikowane Zapytanie Ofertowe w tym zakresie. </w:t>
      </w:r>
    </w:p>
    <w:p w14:paraId="6BAA3CD8" w14:textId="77777777" w:rsid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9BE99D9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B3C5EA3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670314C" w14:textId="77777777" w:rsid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6923C44" w14:textId="4F7C357E" w:rsid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Załącznikiem do niniejszej odpowiedzi jest Zmodyfikowane Zapytanie Ofertowe. Wszelkie zmiany są zaznaczone kolorem czerwonym. </w:t>
      </w:r>
    </w:p>
    <w:p w14:paraId="53ACFF2B" w14:textId="77777777" w:rsid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9259ED8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99750C1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CB5C993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ECE41AA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A16F45F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2538C66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1890C81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5D4407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BAC6AF0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287A8F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4D4D9A2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412742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3F3BD6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0DE340D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7EA7E64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4252D66" w14:textId="77777777" w:rsidR="00491D5B" w:rsidRPr="004C2D8D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91D5B"/>
    <w:rsid w:val="004C2D8D"/>
    <w:rsid w:val="0050132E"/>
    <w:rsid w:val="0058759D"/>
    <w:rsid w:val="00727C51"/>
    <w:rsid w:val="009C41B5"/>
    <w:rsid w:val="00A43542"/>
    <w:rsid w:val="00B87C0F"/>
    <w:rsid w:val="00CF402E"/>
    <w:rsid w:val="00E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14</cp:revision>
  <cp:lastPrinted>2023-06-16T13:04:00Z</cp:lastPrinted>
  <dcterms:created xsi:type="dcterms:W3CDTF">2021-12-21T07:11:00Z</dcterms:created>
  <dcterms:modified xsi:type="dcterms:W3CDTF">2023-06-16T13:05:00Z</dcterms:modified>
</cp:coreProperties>
</file>