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D8D058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1676E">
        <w:rPr>
          <w:rFonts w:ascii="Garamond" w:eastAsia="Times New Roman" w:hAnsi="Garamond" w:cs="Times New Roman"/>
          <w:lang w:eastAsia="pl-PL"/>
        </w:rPr>
        <w:t xml:space="preserve">10.08.2023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35F4AB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1676E">
        <w:rPr>
          <w:rFonts w:ascii="Garamond" w:eastAsia="Times New Roman" w:hAnsi="Garamond" w:cs="Times New Roman"/>
          <w:b/>
          <w:lang w:eastAsia="pl-PL"/>
        </w:rPr>
        <w:t>142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1676E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ADCDB8A" w:rsidR="0058759D" w:rsidRPr="00E1676E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</w:t>
      </w:r>
      <w:r w:rsidRPr="00E1676E">
        <w:rPr>
          <w:rFonts w:ascii="Garamond" w:eastAsia="Times New Roman" w:hAnsi="Garamond" w:cs="Times New Roman"/>
          <w:lang w:eastAsia="pl-PL"/>
        </w:rPr>
        <w:t xml:space="preserve">budowlane nie objęte ustawą </w:t>
      </w:r>
      <w:proofErr w:type="spellStart"/>
      <w:r w:rsidRPr="00E1676E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E1676E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="00E1676E" w:rsidRPr="00E1676E">
        <w:rPr>
          <w:rFonts w:ascii="Garamond" w:hAnsi="Garamond"/>
          <w:b/>
          <w:lang w:eastAsia="ar-SA"/>
        </w:rPr>
        <w:t xml:space="preserve"> </w:t>
      </w:r>
      <w:r w:rsidR="00FE0D06" w:rsidRPr="00E1676E">
        <w:rPr>
          <w:rFonts w:ascii="Garamond" w:hAnsi="Garamond"/>
          <w:b/>
          <w:lang w:eastAsia="ar-SA"/>
        </w:rPr>
        <w:t>dostawa mat dekontaminacyjnych, koszy do segregacji, środków i drobnego sprzętu do utrzymania czystości</w:t>
      </w:r>
      <w:r w:rsidR="00E1676E" w:rsidRPr="00E1676E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1676E">
        <w:rPr>
          <w:rFonts w:ascii="Garamond" w:eastAsia="Times New Roman" w:hAnsi="Garamond" w:cs="Times New Roman"/>
          <w:lang w:eastAsia="pl-PL"/>
        </w:rPr>
        <w:t>wpłynęł</w:t>
      </w:r>
      <w:r w:rsidR="00121037" w:rsidRPr="00E1676E">
        <w:rPr>
          <w:rFonts w:ascii="Garamond" w:eastAsia="Times New Roman" w:hAnsi="Garamond" w:cs="Times New Roman"/>
          <w:lang w:eastAsia="pl-PL"/>
        </w:rPr>
        <w:t>y</w:t>
      </w:r>
      <w:r w:rsidRPr="00E1676E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E1676E">
        <w:rPr>
          <w:rFonts w:ascii="Garamond" w:eastAsia="Times New Roman" w:hAnsi="Garamond" w:cs="Times New Roman"/>
          <w:lang w:eastAsia="pl-PL"/>
        </w:rPr>
        <w:t>a</w:t>
      </w:r>
      <w:r w:rsidRPr="00E1676E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E1676E">
        <w:rPr>
          <w:rFonts w:ascii="Garamond" w:eastAsia="Times New Roman" w:hAnsi="Garamond" w:cs="Times New Roman"/>
          <w:lang w:eastAsia="pl-PL"/>
        </w:rPr>
        <w:t>pytań</w:t>
      </w:r>
      <w:r w:rsidRPr="00E1676E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E1676E">
        <w:rPr>
          <w:rFonts w:ascii="Garamond" w:eastAsia="Times New Roman" w:hAnsi="Garamond" w:cs="Times New Roman"/>
          <w:lang w:eastAsia="pl-PL"/>
        </w:rPr>
        <w:t>ami</w:t>
      </w:r>
      <w:r w:rsidRPr="00E1676E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E1676E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1521FAF" w14:textId="77777777" w:rsidR="00E1676E" w:rsidRPr="00E1676E" w:rsidRDefault="00E1676E" w:rsidP="00E1676E">
      <w:pPr>
        <w:rPr>
          <w:rFonts w:ascii="Garamond" w:eastAsia="Times New Roman" w:hAnsi="Garamond" w:cs="Times New Roman"/>
          <w:lang w:eastAsia="pl-PL"/>
        </w:rPr>
      </w:pPr>
    </w:p>
    <w:p w14:paraId="42F64265" w14:textId="5248E3A5" w:rsidR="00E1676E" w:rsidRPr="00E1676E" w:rsidRDefault="00E1676E" w:rsidP="00E1676E">
      <w:pPr>
        <w:rPr>
          <w:rFonts w:ascii="Garamond" w:eastAsia="CIDFont+F2" w:hAnsi="Garamond"/>
        </w:rPr>
      </w:pPr>
      <w:r w:rsidRPr="00EB0FD1">
        <w:rPr>
          <w:rFonts w:ascii="Garamond" w:eastAsia="Times New Roman" w:hAnsi="Garamond" w:cs="Times New Roman"/>
          <w:b/>
          <w:bCs/>
          <w:lang w:eastAsia="pl-PL"/>
        </w:rPr>
        <w:t>Pytanie 1.</w:t>
      </w:r>
      <w:r w:rsidRPr="00E1676E">
        <w:rPr>
          <w:rFonts w:ascii="Garamond" w:eastAsia="Times New Roman" w:hAnsi="Garamond" w:cs="Times New Roman"/>
          <w:lang w:eastAsia="pl-PL"/>
        </w:rPr>
        <w:t xml:space="preserve">: </w:t>
      </w:r>
      <w:r w:rsidRPr="00E1676E">
        <w:rPr>
          <w:rFonts w:ascii="Garamond" w:eastAsia="CIDFont+F2" w:hAnsi="Garamond"/>
        </w:rPr>
        <w:t xml:space="preserve">Dotyczy Pakietu 3 poz. 3 </w:t>
      </w:r>
    </w:p>
    <w:p w14:paraId="3C2C2C8D" w14:textId="77777777" w:rsidR="00E1676E" w:rsidRPr="00FE0D06" w:rsidRDefault="00E1676E" w:rsidP="00E1676E">
      <w:pPr>
        <w:rPr>
          <w:rFonts w:ascii="Garamond" w:eastAsia="CIDFont+F2" w:hAnsi="Garamond"/>
        </w:rPr>
      </w:pPr>
      <w:r w:rsidRPr="00FE0D06">
        <w:rPr>
          <w:rFonts w:ascii="Garamond" w:eastAsia="CIDFont+F2" w:hAnsi="Garamond"/>
        </w:rPr>
        <w:t>Czy Zamawiający zmieni zapis na matę dekontaminacyjną, zmywalną, do samodzielnego montażu o wymiarach 120 cm x 150 cm. Spełniającą pozostałe wymagania zamawiającego?</w:t>
      </w:r>
    </w:p>
    <w:p w14:paraId="29C92868" w14:textId="1B978D0A" w:rsidR="00FE0D06" w:rsidRPr="00FE0D06" w:rsidRDefault="00FE0D06" w:rsidP="00E1676E">
      <w:pPr>
        <w:rPr>
          <w:rFonts w:ascii="Garamond" w:eastAsia="CIDFont+F2" w:hAnsi="Garamond"/>
        </w:rPr>
      </w:pPr>
      <w:r w:rsidRPr="00FE0D06">
        <w:rPr>
          <w:rFonts w:ascii="Garamond" w:hAnsi="Garamond"/>
          <w:b/>
          <w:bCs/>
        </w:rPr>
        <w:t>Odpowiedź:</w:t>
      </w:r>
      <w:r w:rsidRPr="00FE0D06">
        <w:rPr>
          <w:rFonts w:ascii="Garamond" w:hAnsi="Garamond"/>
        </w:rPr>
        <w:t xml:space="preserve"> </w:t>
      </w:r>
      <w:r w:rsidRPr="00FE0D06">
        <w:rPr>
          <w:rFonts w:ascii="Garamond" w:hAnsi="Garamond"/>
        </w:rPr>
        <w:t xml:space="preserve">Zamawiający </w:t>
      </w:r>
      <w:r w:rsidRPr="00FE0D06">
        <w:rPr>
          <w:rFonts w:ascii="Garamond" w:hAnsi="Garamond"/>
          <w:u w:val="single"/>
        </w:rPr>
        <w:t xml:space="preserve">dopuści </w:t>
      </w:r>
      <w:r w:rsidRPr="00FE0D06">
        <w:rPr>
          <w:rFonts w:ascii="Garamond" w:hAnsi="Garamond"/>
        </w:rPr>
        <w:t>matę dekontaminacyjną, zmywalną, do samodzielnego montażu o wymiarach 120 cm x 150 cm</w:t>
      </w:r>
    </w:p>
    <w:p w14:paraId="2DFBBA2E" w14:textId="05B5FFE8" w:rsidR="00E1676E" w:rsidRPr="00FE0D06" w:rsidRDefault="00E1676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C2DBA56" w14:textId="77777777" w:rsidR="00EB0FD1" w:rsidRDefault="00EB0FD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630DCA" w14:textId="77777777" w:rsidR="00EB0FD1" w:rsidRDefault="00EB0FD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BD6997C" w14:textId="77777777" w:rsidR="00EB0FD1" w:rsidRPr="004C2D8D" w:rsidRDefault="00EB0FD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119D2683" w14:textId="77777777" w:rsidR="00E1676E" w:rsidRDefault="00E1676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CBA56D4" w:rsidR="00287266" w:rsidRDefault="00E1676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D2516D7"/>
    <w:multiLevelType w:val="hybridMultilevel"/>
    <w:tmpl w:val="78CED55E"/>
    <w:lvl w:ilvl="0" w:tplc="741E0B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36112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  <w:rsid w:val="00E1676E"/>
    <w:rsid w:val="00EB0FD1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normalny tekst Znak,L1 Znak,Numerowanie Znak,Akapit z listą5 Znak,T_SZ_List Paragraph Znak"/>
    <w:link w:val="Akapitzlist"/>
    <w:uiPriority w:val="34"/>
    <w:locked/>
    <w:rsid w:val="00E1676E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CW_Lista,normalny tekst,L1,Numerowanie,Akapit z listą5,T_SZ_List Paragraph"/>
    <w:basedOn w:val="Normalny"/>
    <w:link w:val="AkapitzlistZnak"/>
    <w:uiPriority w:val="34"/>
    <w:qFormat/>
    <w:rsid w:val="00E1676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9</cp:revision>
  <cp:lastPrinted>2023-08-10T11:09:00Z</cp:lastPrinted>
  <dcterms:created xsi:type="dcterms:W3CDTF">2021-12-21T07:11:00Z</dcterms:created>
  <dcterms:modified xsi:type="dcterms:W3CDTF">2023-08-10T11:09:00Z</dcterms:modified>
</cp:coreProperties>
</file>