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CBC43FF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17D3A">
        <w:rPr>
          <w:rFonts w:ascii="Garamond" w:eastAsia="Times New Roman" w:hAnsi="Garamond" w:cs="Times New Roman"/>
          <w:lang w:eastAsia="pl-PL"/>
        </w:rPr>
        <w:t>0</w:t>
      </w:r>
      <w:r w:rsidR="009E5025">
        <w:rPr>
          <w:rFonts w:ascii="Garamond" w:eastAsia="Times New Roman" w:hAnsi="Garamond" w:cs="Times New Roman"/>
          <w:lang w:eastAsia="pl-PL"/>
        </w:rPr>
        <w:t>8</w:t>
      </w:r>
      <w:r w:rsidR="00121037">
        <w:rPr>
          <w:rFonts w:ascii="Garamond" w:eastAsia="Times New Roman" w:hAnsi="Garamond" w:cs="Times New Roman"/>
          <w:lang w:eastAsia="pl-PL"/>
        </w:rPr>
        <w:t>.1</w:t>
      </w:r>
      <w:r w:rsidR="00617D3A">
        <w:rPr>
          <w:rFonts w:ascii="Garamond" w:eastAsia="Times New Roman" w:hAnsi="Garamond" w:cs="Times New Roman"/>
          <w:lang w:eastAsia="pl-PL"/>
        </w:rPr>
        <w:t>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17D3A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0C7C78C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</w:t>
      </w:r>
      <w:r w:rsidR="00617D3A">
        <w:rPr>
          <w:rFonts w:ascii="Garamond" w:eastAsia="Times New Roman" w:hAnsi="Garamond" w:cs="Times New Roman"/>
          <w:b/>
          <w:lang w:eastAsia="pl-PL"/>
        </w:rPr>
        <w:t>12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17D3A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9C24FF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17D3A">
        <w:rPr>
          <w:rFonts w:ascii="Garamond" w:hAnsi="Garamond"/>
          <w:b/>
          <w:bCs/>
        </w:rPr>
        <w:t>Świadczenie usługi rekrutacyjnej dotyczącej doboru odpowiedniego pracownika</w:t>
      </w:r>
      <w:r w:rsidR="0050132E" w:rsidRPr="00617D3A">
        <w:rPr>
          <w:rFonts w:ascii="Garamond" w:hAnsi="Garamond"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45A5906" w14:textId="77777777" w:rsidR="00401A04" w:rsidRPr="00D749D7" w:rsidRDefault="00121037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D749D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6284C2F3" w14:textId="77777777" w:rsidR="00401A04" w:rsidRPr="008C5FA2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8C5FA2">
        <w:rPr>
          <w:rFonts w:ascii="Garamond" w:eastAsia="Times New Roman" w:hAnsi="Garamond" w:cs="Arial"/>
          <w:color w:val="000000"/>
          <w:lang w:eastAsia="pl-PL"/>
        </w:rPr>
        <w:t>W Zapytaniu czytamy, że ocenie punktowej oferty podlega gwarancja 12, 24 lub 36 miesięczna. Prosimy o zmianę tego parametru z uwagi na fakt, że jako firma profesjonalnie zajmująca się usługami rekrutacyjnymi, oferujemy gwarancję jednokrotną 3 miesięczną wynikającą z okresu próbnego, jakiemu podlega każdy nowy pracownik. Okres próbny w większości przypadków pozwala pracodawcy, jak i pracownikowi na weryfikację nowego miejsca pracy i na podjęcie obustronnej decyzji co do dalszej pracy. Nie możemy wyrazić zgody na tak długą gwarancję, co wynika z praktyki i z naszej znajomości branży rekrutacyjnej. Jeśli miałoby to nastąpić, cena ofertowa, jaką musielibyśmy zaproponować byłaby o wiele wyższa niż wynika to z naszych cenników. Z uwagi na powyższe, zwracamy się z prośbą o zmianę tego parametru.</w:t>
      </w:r>
    </w:p>
    <w:p w14:paraId="40C4F655" w14:textId="03248136" w:rsidR="004A5083" w:rsidRPr="004A5083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4A5083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4A5083">
        <w:rPr>
          <w:rFonts w:ascii="Garamond" w:eastAsia="Times New Roman" w:hAnsi="Garamond" w:cs="Times New Roman"/>
          <w:b/>
          <w:lang w:eastAsia="pl-PL"/>
        </w:rPr>
        <w:t xml:space="preserve">Zamawiający zgadza się na zmianę terminu gwarancji na 3 miesiące. </w:t>
      </w:r>
    </w:p>
    <w:p w14:paraId="0EC43F77" w14:textId="77777777" w:rsidR="004A5083" w:rsidRDefault="004A5083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C00000"/>
          <w:u w:val="single"/>
          <w:lang w:eastAsia="pl-PL"/>
        </w:rPr>
      </w:pPr>
    </w:p>
    <w:p w14:paraId="0E62EE9B" w14:textId="77777777" w:rsidR="0098034C" w:rsidRPr="00401A04" w:rsidRDefault="0098034C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B88B5DC" w14:textId="281FAD3E" w:rsidR="00401A04" w:rsidRPr="0098034C" w:rsidRDefault="00401A04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lang w:eastAsia="pl-PL"/>
        </w:rPr>
      </w:pPr>
      <w:r w:rsidRPr="0098034C">
        <w:rPr>
          <w:rFonts w:ascii="Garamond" w:eastAsia="Times New Roman" w:hAnsi="Garamond" w:cs="Arial"/>
          <w:b/>
          <w:bCs/>
          <w:color w:val="000000"/>
          <w:lang w:eastAsia="pl-PL"/>
        </w:rPr>
        <w:t>Pytanie 2</w:t>
      </w:r>
    </w:p>
    <w:p w14:paraId="2D0BA233" w14:textId="0833EFF1" w:rsidR="00401A04" w:rsidRPr="00401A04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01A04">
        <w:rPr>
          <w:rFonts w:ascii="Garamond" w:eastAsia="Times New Roman" w:hAnsi="Garamond" w:cs="Arial"/>
          <w:color w:val="000000"/>
          <w:lang w:eastAsia="pl-PL"/>
        </w:rPr>
        <w:t xml:space="preserve">W Zapytaniu czytamy, że ocenie punktowej oferty podlega gwarancja na to, że zaproponowany kandydat będzie posiadał wszystkie wymienione certyfikaty, </w:t>
      </w:r>
      <w:proofErr w:type="spellStart"/>
      <w:r w:rsidRPr="00401A04">
        <w:rPr>
          <w:rFonts w:ascii="Garamond" w:eastAsia="Times New Roman" w:hAnsi="Garamond" w:cs="Arial"/>
          <w:color w:val="000000"/>
          <w:lang w:eastAsia="pl-PL"/>
        </w:rPr>
        <w:t>tj</w:t>
      </w:r>
      <w:proofErr w:type="spellEnd"/>
      <w:r w:rsidRPr="00401A04">
        <w:rPr>
          <w:rFonts w:ascii="Garamond" w:eastAsia="Times New Roman" w:hAnsi="Garamond" w:cs="Arial"/>
          <w:color w:val="000000"/>
          <w:lang w:eastAsia="pl-PL"/>
        </w:rPr>
        <w:t xml:space="preserve">: Znajomość PL/SQL. MySQL, SQL Server, Excela, </w:t>
      </w:r>
      <w:proofErr w:type="spellStart"/>
      <w:r w:rsidRPr="00401A04">
        <w:rPr>
          <w:rFonts w:ascii="Garamond" w:eastAsia="Times New Roman" w:hAnsi="Garamond" w:cs="Arial"/>
          <w:color w:val="000000"/>
          <w:lang w:eastAsia="pl-PL"/>
        </w:rPr>
        <w:t>Comarch</w:t>
      </w:r>
      <w:proofErr w:type="spellEnd"/>
      <w:r w:rsidRPr="00401A04">
        <w:rPr>
          <w:rFonts w:ascii="Garamond" w:eastAsia="Times New Roman" w:hAnsi="Garamond" w:cs="Arial"/>
          <w:color w:val="000000"/>
          <w:lang w:eastAsia="pl-PL"/>
        </w:rPr>
        <w:t xml:space="preserve"> ERP Egeria oraz inne powiązane z zarzadzaniem systemami ERP. Zwracamy uwagę, że nie ma takiej praktyki lub też występuje ona niezwykle rzadko, aby jedna osoba posiadała wszystkie wymienione w Zapytaniu certyfikaty. Nie ma też praktyki, żeby certyfikować się np. ze znajomości arkusza kalkulacyjnego </w:t>
      </w:r>
      <w:proofErr w:type="spellStart"/>
      <w:r w:rsidRPr="00401A04">
        <w:rPr>
          <w:rFonts w:ascii="Garamond" w:eastAsia="Times New Roman" w:hAnsi="Garamond" w:cs="Arial"/>
          <w:color w:val="000000"/>
          <w:lang w:eastAsia="pl-PL"/>
        </w:rPr>
        <w:t>excel</w:t>
      </w:r>
      <w:proofErr w:type="spellEnd"/>
      <w:r w:rsidRPr="00401A04">
        <w:rPr>
          <w:rFonts w:ascii="Garamond" w:eastAsia="Times New Roman" w:hAnsi="Garamond" w:cs="Arial"/>
          <w:color w:val="000000"/>
          <w:lang w:eastAsia="pl-PL"/>
        </w:rPr>
        <w:t xml:space="preserve">. Dodatkowo, jako firma, która szuka osoby do wsparcia Państwa systemu ERP </w:t>
      </w:r>
      <w:proofErr w:type="spellStart"/>
      <w:r w:rsidRPr="00401A04">
        <w:rPr>
          <w:rFonts w:ascii="Garamond" w:eastAsia="Times New Roman" w:hAnsi="Garamond" w:cs="Arial"/>
          <w:color w:val="000000"/>
          <w:lang w:eastAsia="pl-PL"/>
        </w:rPr>
        <w:t>Comarch</w:t>
      </w:r>
      <w:proofErr w:type="spellEnd"/>
      <w:r w:rsidRPr="00401A04">
        <w:rPr>
          <w:rFonts w:ascii="Garamond" w:eastAsia="Times New Roman" w:hAnsi="Garamond" w:cs="Arial"/>
          <w:color w:val="000000"/>
          <w:lang w:eastAsia="pl-PL"/>
        </w:rPr>
        <w:t xml:space="preserve"> Egeria, wymagacie certyfikatu z innego systemu ERP - w naszej ocenie nie ma to uzasadnienia. Zwracamy się z prośbą o zmianę tego kryterium. </w:t>
      </w:r>
    </w:p>
    <w:p w14:paraId="325A3EE4" w14:textId="3E60D4C7" w:rsidR="00401A04" w:rsidRPr="00401A04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8034C">
        <w:rPr>
          <w:rFonts w:ascii="Garamond" w:eastAsia="Times New Roman" w:hAnsi="Garamond" w:cs="Arial"/>
          <w:b/>
          <w:bCs/>
          <w:lang w:eastAsia="pl-PL"/>
        </w:rPr>
        <w:t xml:space="preserve">Odpowiedź: </w:t>
      </w:r>
      <w:r w:rsidRPr="00401A04">
        <w:rPr>
          <w:rFonts w:ascii="Garamond" w:eastAsia="Times New Roman" w:hAnsi="Garamond" w:cs="Arial"/>
          <w:b/>
          <w:bCs/>
          <w:lang w:eastAsia="pl-PL"/>
        </w:rPr>
        <w:t xml:space="preserve">Pod pojęciem certyfikaty rozumiemy dokumenty potwierdzające uczestnictwo w kursach i konkretne nabycie umiejętności lub wiedzy z określonej dziedziny. Minimalne dokumenty to przynajmniej zaświadczenia potwierdzające uczestnictwo w kursach. Wskazanym jest przedłożenie dokumentu potwierdzającego zdanie egzaminu. </w:t>
      </w:r>
    </w:p>
    <w:p w14:paraId="1A8F8260" w14:textId="0816E1C6" w:rsidR="00033CC5" w:rsidRDefault="00401A04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401A04">
        <w:rPr>
          <w:rFonts w:ascii="Garamond" w:eastAsia="Times New Roman" w:hAnsi="Garamond" w:cs="Arial"/>
          <w:b/>
          <w:bCs/>
          <w:lang w:eastAsia="pl-PL"/>
        </w:rPr>
        <w:t xml:space="preserve">W zakresie wymagań nabytych umiejętności z ERP, głównie wymagane jest przedłożenie dokumentów potwierdzających nabycie umiejętności z </w:t>
      </w:r>
      <w:bookmarkStart w:id="0" w:name="_Hlk150151608"/>
      <w:r w:rsidRPr="00401A04">
        <w:rPr>
          <w:rFonts w:ascii="Garamond" w:eastAsia="Times New Roman" w:hAnsi="Garamond" w:cs="Arial"/>
          <w:b/>
          <w:bCs/>
          <w:lang w:eastAsia="pl-PL"/>
        </w:rPr>
        <w:t xml:space="preserve">systemu ERP </w:t>
      </w:r>
      <w:proofErr w:type="spellStart"/>
      <w:r w:rsidRPr="00401A04">
        <w:rPr>
          <w:rFonts w:ascii="Garamond" w:eastAsia="Times New Roman" w:hAnsi="Garamond" w:cs="Arial"/>
          <w:b/>
          <w:bCs/>
          <w:lang w:eastAsia="pl-PL"/>
        </w:rPr>
        <w:t>Comarch</w:t>
      </w:r>
      <w:proofErr w:type="spellEnd"/>
      <w:r w:rsidRPr="00401A04">
        <w:rPr>
          <w:rFonts w:ascii="Garamond" w:eastAsia="Times New Roman" w:hAnsi="Garamond" w:cs="Arial"/>
          <w:b/>
          <w:bCs/>
          <w:lang w:eastAsia="pl-PL"/>
        </w:rPr>
        <w:t xml:space="preserve"> Egeria</w:t>
      </w:r>
      <w:bookmarkEnd w:id="0"/>
      <w:r w:rsidRPr="00401A04">
        <w:rPr>
          <w:rFonts w:ascii="Garamond" w:eastAsia="Times New Roman" w:hAnsi="Garamond" w:cs="Arial"/>
          <w:b/>
          <w:bCs/>
          <w:lang w:eastAsia="pl-PL"/>
        </w:rPr>
        <w:t>. Rezygnujemy z przedstawienia certyfikatów z innych systemów ERP. Co do zapisów Excela, nie wymagamy certyfikatu, ale wymagamy przynajmniej zaświadczenia z odbytych kursów najlepiej na poziomie średnim lub zaawansowanym.</w:t>
      </w:r>
    </w:p>
    <w:p w14:paraId="6D59A714" w14:textId="77777777" w:rsidR="00D749D7" w:rsidRDefault="00D749D7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724428B0" w14:textId="77777777" w:rsidR="00D749D7" w:rsidRDefault="00D749D7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2D36523E" w14:textId="77777777" w:rsidR="00D749D7" w:rsidRDefault="00D749D7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03AB5797" w14:textId="77777777" w:rsidR="00D749D7" w:rsidRDefault="00D749D7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7FB63B36" w14:textId="77777777" w:rsidR="00D749D7" w:rsidRDefault="00D749D7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664DAA58" w14:textId="77777777" w:rsidR="00D749D7" w:rsidRPr="00A34674" w:rsidRDefault="00D749D7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6B62675B" w14:textId="42262E56" w:rsidR="00401A04" w:rsidRPr="0098034C" w:rsidRDefault="00401A04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lang w:eastAsia="pl-PL"/>
        </w:rPr>
      </w:pPr>
      <w:r w:rsidRPr="0098034C">
        <w:rPr>
          <w:rFonts w:ascii="Garamond" w:eastAsia="Times New Roman" w:hAnsi="Garamond" w:cs="Arial"/>
          <w:b/>
          <w:bCs/>
          <w:color w:val="000000"/>
          <w:lang w:eastAsia="pl-PL"/>
        </w:rPr>
        <w:lastRenderedPageBreak/>
        <w:t>Pytanie 3</w:t>
      </w:r>
    </w:p>
    <w:p w14:paraId="609EB1DA" w14:textId="469F613E" w:rsidR="00401A04" w:rsidRPr="00401A04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01A04">
        <w:rPr>
          <w:rFonts w:ascii="Garamond" w:eastAsia="Times New Roman" w:hAnsi="Garamond" w:cs="Arial"/>
          <w:color w:val="000000"/>
          <w:lang w:eastAsia="pl-PL"/>
        </w:rPr>
        <w:t>W Zapytaniu czytamy, że ocenie punktowej oferty podlega gwarancja na to, że zaproponowany kandydat zmieści się w oczekiwaniach finansowych między 7 a 12 tys. brutto. Zwracamy uwagę, że po podpisaniu umowy z wyłonionym oferentem, rekrutacja powinna zamknąć się w 3 miesiące. Tym samym, wchodzimy w tryb roku 2024, gdzie budżety na kandydatów spełniających Państwa wymagania, będą wyższe niż aktualnie. Zwracamy się z prośbą o rozszerzenie widełek płacowych.</w:t>
      </w:r>
    </w:p>
    <w:p w14:paraId="4319E07F" w14:textId="4682971D" w:rsidR="00401A04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98034C">
        <w:rPr>
          <w:rFonts w:ascii="Garamond" w:eastAsia="Times New Roman" w:hAnsi="Garamond" w:cs="Arial"/>
          <w:b/>
          <w:bCs/>
          <w:lang w:eastAsia="pl-PL"/>
        </w:rPr>
        <w:t xml:space="preserve">Odpowiedź: </w:t>
      </w:r>
      <w:r w:rsidR="00D749D7">
        <w:rPr>
          <w:rFonts w:ascii="Garamond" w:eastAsia="Times New Roman" w:hAnsi="Garamond" w:cs="Arial"/>
          <w:b/>
          <w:bCs/>
          <w:lang w:eastAsia="pl-PL"/>
        </w:rPr>
        <w:t>Zamawiający zgadza się na rozszerzenie widełek płacowych do 15 000,00 zł brutto.</w:t>
      </w:r>
    </w:p>
    <w:p w14:paraId="1E20E997" w14:textId="77777777" w:rsidR="000C5184" w:rsidRPr="00401A04" w:rsidRDefault="000C5184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73A74CE" w14:textId="7C7278B6" w:rsidR="0098034C" w:rsidRPr="0098034C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lang w:eastAsia="pl-PL"/>
        </w:rPr>
      </w:pPr>
      <w:r w:rsidRPr="0098034C">
        <w:rPr>
          <w:rFonts w:ascii="Garamond" w:eastAsia="Times New Roman" w:hAnsi="Garamond" w:cs="Arial"/>
          <w:b/>
          <w:bCs/>
          <w:color w:val="000000"/>
          <w:lang w:eastAsia="pl-PL"/>
        </w:rPr>
        <w:t>Pytanie 4</w:t>
      </w:r>
    </w:p>
    <w:p w14:paraId="52C63BFB" w14:textId="0B145CD8" w:rsidR="00401A04" w:rsidRPr="00401A04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01A04">
        <w:rPr>
          <w:rFonts w:ascii="Garamond" w:eastAsia="Times New Roman" w:hAnsi="Garamond" w:cs="Arial"/>
          <w:color w:val="000000"/>
          <w:lang w:eastAsia="pl-PL"/>
        </w:rPr>
        <w:t>W Załączniku nr 1 (pkt, 1.1) zamieściliście Państwo wymagania merytoryczne wobec poszukiwanego kandydata. Zwracamy uwagę, że z lektury załącznika wynika, że szukacie osoby, która jest jednocześnie: analitykiem, posiada kompetencje serwisowe, wdrożeniowe i wiele innych. Dodatkowo, szukacie osoby, która posiada wiedzę biznesową i systemową z kompletnie różnych obszarów, np. obszar HR jak i obszar magazynowy. Zaznaczam, że jeśli konsultant specjalizuje się w modułach logistycznych, nie ma on znajomości modułów finansowych czy też z modułów kadrowo-płacowych. Zwracamy się z prośbą o weryfikacje wymagań merytorycznych, ponieważ w naszej ocenie przedstawione wymogi kompetencyjne mieszczą się w zakresie co najmniej 2-3 osób (np. analityk, konsultant wdrożeniowy, specjalista od baz danych, administrator).</w:t>
      </w:r>
    </w:p>
    <w:p w14:paraId="19F7EFD7" w14:textId="677F05C7" w:rsidR="00401A04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98034C">
        <w:rPr>
          <w:rFonts w:ascii="Garamond" w:eastAsia="Times New Roman" w:hAnsi="Garamond" w:cs="Arial"/>
          <w:b/>
          <w:bCs/>
          <w:lang w:eastAsia="pl-PL"/>
        </w:rPr>
        <w:t xml:space="preserve">Odpowiedź: </w:t>
      </w:r>
      <w:r w:rsidR="00401A04" w:rsidRPr="00401A04">
        <w:rPr>
          <w:rFonts w:ascii="Garamond" w:eastAsia="Times New Roman" w:hAnsi="Garamond" w:cs="Arial"/>
          <w:b/>
          <w:bCs/>
          <w:lang w:eastAsia="pl-PL"/>
        </w:rPr>
        <w:t xml:space="preserve">Kandydat powinien być administratorem systemu ERP </w:t>
      </w:r>
      <w:proofErr w:type="spellStart"/>
      <w:r w:rsidR="00401A04" w:rsidRPr="00401A04">
        <w:rPr>
          <w:rFonts w:ascii="Garamond" w:eastAsia="Times New Roman" w:hAnsi="Garamond" w:cs="Arial"/>
          <w:b/>
          <w:bCs/>
          <w:lang w:eastAsia="pl-PL"/>
        </w:rPr>
        <w:t>Comarch</w:t>
      </w:r>
      <w:proofErr w:type="spellEnd"/>
      <w:r w:rsidR="00401A04" w:rsidRPr="00401A04">
        <w:rPr>
          <w:rFonts w:ascii="Garamond" w:eastAsia="Times New Roman" w:hAnsi="Garamond" w:cs="Arial"/>
          <w:b/>
          <w:bCs/>
          <w:lang w:eastAsia="pl-PL"/>
        </w:rPr>
        <w:t xml:space="preserve"> Egeria, specjalistą od baz danych, posiadać znajomości przede wszystkim z modułów finansowych</w:t>
      </w:r>
      <w:r w:rsidR="00D749D7">
        <w:rPr>
          <w:rFonts w:ascii="Garamond" w:eastAsia="Times New Roman" w:hAnsi="Garamond" w:cs="Arial"/>
          <w:b/>
          <w:bCs/>
          <w:lang w:eastAsia="pl-PL"/>
        </w:rPr>
        <w:t xml:space="preserve"> oraz </w:t>
      </w:r>
      <w:r w:rsidR="00401A04" w:rsidRPr="00401A04">
        <w:rPr>
          <w:rFonts w:ascii="Garamond" w:eastAsia="Times New Roman" w:hAnsi="Garamond" w:cs="Arial"/>
          <w:b/>
          <w:bCs/>
          <w:lang w:eastAsia="pl-PL"/>
        </w:rPr>
        <w:t>posiadać umiejętności analityczne.</w:t>
      </w:r>
    </w:p>
    <w:p w14:paraId="7B908070" w14:textId="77777777" w:rsidR="0098034C" w:rsidRPr="00401A04" w:rsidRDefault="0098034C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670798D" w14:textId="6031D67A" w:rsidR="0098034C" w:rsidRPr="00D749D7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D749D7">
        <w:rPr>
          <w:rFonts w:ascii="Garamond" w:eastAsia="Times New Roman" w:hAnsi="Garamond" w:cs="Arial"/>
          <w:b/>
          <w:bCs/>
          <w:lang w:eastAsia="pl-PL"/>
        </w:rPr>
        <w:t>Pytanie 5</w:t>
      </w:r>
    </w:p>
    <w:p w14:paraId="57B8D4E9" w14:textId="7E246CD7" w:rsidR="00401A04" w:rsidRPr="00401A04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01A04">
        <w:rPr>
          <w:rFonts w:ascii="Garamond" w:eastAsia="Times New Roman" w:hAnsi="Garamond" w:cs="Arial"/>
          <w:color w:val="000000"/>
          <w:lang w:eastAsia="pl-PL"/>
        </w:rPr>
        <w:t>W załączniku nr 3 (Wzór umowy, par. 3 pkt. 2) zaproponowaliście Państwo termin płatności 60 dni. Zwracamy się z prośbą o zmianę terminu płatności na 21 dni.</w:t>
      </w:r>
    </w:p>
    <w:p w14:paraId="68CCC542" w14:textId="47E760C1" w:rsidR="00401A04" w:rsidRPr="00D749D7" w:rsidRDefault="0098034C" w:rsidP="00D749D7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D749D7">
        <w:rPr>
          <w:rFonts w:ascii="Garamond" w:eastAsia="Times New Roman" w:hAnsi="Garamond" w:cs="Arial"/>
          <w:b/>
          <w:bCs/>
          <w:lang w:eastAsia="pl-PL"/>
        </w:rPr>
        <w:t xml:space="preserve">Odpowiedź: </w:t>
      </w:r>
      <w:r w:rsidR="00D749D7" w:rsidRPr="00D749D7">
        <w:rPr>
          <w:rFonts w:ascii="Garamond" w:eastAsia="Times New Roman" w:hAnsi="Garamond" w:cs="Arial"/>
          <w:b/>
          <w:bCs/>
          <w:lang w:eastAsia="pl-PL"/>
        </w:rPr>
        <w:t>Zamawiający zmienia termin płatności na 30 dni.</w:t>
      </w:r>
      <w:r w:rsidR="00747901" w:rsidRPr="00D749D7">
        <w:rPr>
          <w:rFonts w:ascii="Garamond" w:eastAsia="Times New Roman" w:hAnsi="Garamond" w:cs="Arial"/>
          <w:b/>
          <w:bCs/>
          <w:lang w:eastAsia="pl-PL"/>
        </w:rPr>
        <w:t xml:space="preserve"> </w:t>
      </w:r>
    </w:p>
    <w:p w14:paraId="5C4B94F0" w14:textId="77777777" w:rsidR="0098034C" w:rsidRPr="00401A04" w:rsidRDefault="0098034C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eastAsia="pl-PL"/>
        </w:rPr>
      </w:pPr>
    </w:p>
    <w:p w14:paraId="2EB8107E" w14:textId="6C5B3DEB" w:rsidR="0098034C" w:rsidRPr="008C5FA2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8C5FA2">
        <w:rPr>
          <w:rFonts w:ascii="Garamond" w:eastAsia="Times New Roman" w:hAnsi="Garamond" w:cs="Arial"/>
          <w:b/>
          <w:bCs/>
          <w:lang w:eastAsia="pl-PL"/>
        </w:rPr>
        <w:t>Pytanie 6</w:t>
      </w:r>
    </w:p>
    <w:p w14:paraId="12B87448" w14:textId="7A912EA9" w:rsidR="00401A04" w:rsidRPr="00401A04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01A04">
        <w:rPr>
          <w:rFonts w:ascii="Garamond" w:eastAsia="Times New Roman" w:hAnsi="Garamond" w:cs="Arial"/>
          <w:color w:val="000000"/>
          <w:lang w:eastAsia="pl-PL"/>
        </w:rPr>
        <w:t>W załączniku nr 3 posługujecie się Państwo określeniami dotyczącymi Stron odpowiednio Zamawiający i Wykonawca. W dalszej części umowy np. w par. 3 pkt 4 posługujecie się Państwo określeniem Usługodawca oraz Usługobiorca (np. w par. 3 pkt 3). Prosimy o wprowadzenie jednorodnych określeń definiujących Strony w sposób niebudzący wątpliwości.</w:t>
      </w:r>
    </w:p>
    <w:p w14:paraId="4951B8EF" w14:textId="6D953E02" w:rsidR="00401A04" w:rsidRPr="000C5184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0C5184">
        <w:rPr>
          <w:rFonts w:ascii="Garamond" w:eastAsia="Times New Roman" w:hAnsi="Garamond" w:cs="Arial"/>
          <w:b/>
          <w:bCs/>
          <w:lang w:eastAsia="pl-PL"/>
        </w:rPr>
        <w:t xml:space="preserve">Odpowiedź: </w:t>
      </w:r>
      <w:r w:rsidR="000C5184" w:rsidRPr="000C5184">
        <w:rPr>
          <w:rFonts w:ascii="Garamond" w:eastAsia="Times New Roman" w:hAnsi="Garamond" w:cs="Arial"/>
          <w:b/>
          <w:bCs/>
          <w:lang w:eastAsia="pl-PL"/>
        </w:rPr>
        <w:t xml:space="preserve">Patrz zmiany zawarte w </w:t>
      </w:r>
      <w:r w:rsidR="0084742F">
        <w:rPr>
          <w:rFonts w:ascii="Garamond" w:eastAsia="Times New Roman" w:hAnsi="Garamond" w:cs="Arial"/>
          <w:b/>
          <w:bCs/>
          <w:lang w:eastAsia="pl-PL"/>
        </w:rPr>
        <w:t>Z</w:t>
      </w:r>
      <w:r w:rsidR="000C5184" w:rsidRPr="000C5184">
        <w:rPr>
          <w:rFonts w:ascii="Garamond" w:eastAsia="Times New Roman" w:hAnsi="Garamond" w:cs="Arial"/>
          <w:b/>
          <w:bCs/>
          <w:lang w:eastAsia="pl-PL"/>
        </w:rPr>
        <w:t xml:space="preserve">modyfikowanym </w:t>
      </w:r>
      <w:r w:rsidR="0084742F">
        <w:rPr>
          <w:rFonts w:ascii="Garamond" w:eastAsia="Times New Roman" w:hAnsi="Garamond" w:cs="Arial"/>
          <w:b/>
          <w:bCs/>
          <w:lang w:eastAsia="pl-PL"/>
        </w:rPr>
        <w:t>Z</w:t>
      </w:r>
      <w:r w:rsidR="000C5184" w:rsidRPr="000C5184">
        <w:rPr>
          <w:rFonts w:ascii="Garamond" w:eastAsia="Times New Roman" w:hAnsi="Garamond" w:cs="Arial"/>
          <w:b/>
          <w:bCs/>
          <w:lang w:eastAsia="pl-PL"/>
        </w:rPr>
        <w:t xml:space="preserve">apytaniu </w:t>
      </w:r>
      <w:r w:rsidR="0084742F">
        <w:rPr>
          <w:rFonts w:ascii="Garamond" w:eastAsia="Times New Roman" w:hAnsi="Garamond" w:cs="Arial"/>
          <w:b/>
          <w:bCs/>
          <w:lang w:eastAsia="pl-PL"/>
        </w:rPr>
        <w:t>O</w:t>
      </w:r>
      <w:r w:rsidR="000C5184" w:rsidRPr="000C5184">
        <w:rPr>
          <w:rFonts w:ascii="Garamond" w:eastAsia="Times New Roman" w:hAnsi="Garamond" w:cs="Arial"/>
          <w:b/>
          <w:bCs/>
          <w:lang w:eastAsia="pl-PL"/>
        </w:rPr>
        <w:t>fertowym</w:t>
      </w:r>
      <w:r w:rsidR="00CC4E07">
        <w:rPr>
          <w:rFonts w:ascii="Garamond" w:eastAsia="Times New Roman" w:hAnsi="Garamond" w:cs="Arial"/>
          <w:b/>
          <w:bCs/>
          <w:lang w:eastAsia="pl-PL"/>
        </w:rPr>
        <w:t>.</w:t>
      </w:r>
    </w:p>
    <w:p w14:paraId="1608B7D4" w14:textId="77777777" w:rsidR="0098034C" w:rsidRPr="00401A04" w:rsidRDefault="0098034C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14DCFED" w14:textId="19CC878C" w:rsidR="0098034C" w:rsidRPr="00D749D7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D749D7">
        <w:rPr>
          <w:rFonts w:ascii="Garamond" w:eastAsia="Times New Roman" w:hAnsi="Garamond" w:cs="Arial"/>
          <w:b/>
          <w:bCs/>
          <w:lang w:eastAsia="pl-PL"/>
        </w:rPr>
        <w:t>Pytanie 7</w:t>
      </w:r>
    </w:p>
    <w:p w14:paraId="5F308D4D" w14:textId="359E9F30" w:rsidR="00401A04" w:rsidRPr="00401A04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01A04">
        <w:rPr>
          <w:rFonts w:ascii="Garamond" w:eastAsia="Times New Roman" w:hAnsi="Garamond" w:cs="Arial"/>
          <w:color w:val="000000"/>
          <w:lang w:eastAsia="pl-PL"/>
        </w:rPr>
        <w:t>Zwracamy się z prośbą o wprowadzenie w Umowę zapisu o tym, że jeśli wyłoniony Wykonawca nie będzie w stanie wykonać przedmiotu umowy w okresie 3 miesięcy okres ten zostanie przedłużony o kolejne 3 miesiące na mocy Aneksu do umowy, a jeśli w tym okresie wyłoniony w postępowaniu Wykonawca nadal nie wykona przedmiotu umowy, Strony będą zgodne co do odstąpienia od umowy bez żadnych konsekwencji dla Stron. </w:t>
      </w:r>
    </w:p>
    <w:p w14:paraId="13A1EDC1" w14:textId="6814A989" w:rsidR="00D749D7" w:rsidRPr="00D749D7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D749D7">
        <w:rPr>
          <w:rFonts w:ascii="Garamond" w:eastAsia="Times New Roman" w:hAnsi="Garamond" w:cs="Arial"/>
          <w:b/>
          <w:bCs/>
          <w:lang w:eastAsia="pl-PL"/>
        </w:rPr>
        <w:t xml:space="preserve">Odpowiedź: </w:t>
      </w:r>
      <w:r w:rsidR="0084742F">
        <w:rPr>
          <w:rFonts w:ascii="Garamond" w:eastAsia="Times New Roman" w:hAnsi="Garamond" w:cs="Arial"/>
          <w:b/>
          <w:bCs/>
          <w:lang w:eastAsia="pl-PL"/>
        </w:rPr>
        <w:t>P</w:t>
      </w:r>
      <w:r w:rsidR="0059387A">
        <w:rPr>
          <w:rFonts w:ascii="Garamond" w:eastAsia="Times New Roman" w:hAnsi="Garamond" w:cs="Arial"/>
          <w:b/>
          <w:bCs/>
          <w:lang w:eastAsia="pl-PL"/>
        </w:rPr>
        <w:t>atrz zmi</w:t>
      </w:r>
      <w:r w:rsidR="004A4601">
        <w:rPr>
          <w:rFonts w:ascii="Garamond" w:eastAsia="Times New Roman" w:hAnsi="Garamond" w:cs="Arial"/>
          <w:b/>
          <w:bCs/>
          <w:lang w:eastAsia="pl-PL"/>
        </w:rPr>
        <w:t>any zawarte w</w:t>
      </w:r>
      <w:r w:rsidR="0059387A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="0084742F">
        <w:rPr>
          <w:rFonts w:ascii="Garamond" w:eastAsia="Times New Roman" w:hAnsi="Garamond" w:cs="Arial"/>
          <w:b/>
          <w:bCs/>
          <w:lang w:eastAsia="pl-PL"/>
        </w:rPr>
        <w:t>Zmodyfikowan</w:t>
      </w:r>
      <w:r w:rsidR="004A4601">
        <w:rPr>
          <w:rFonts w:ascii="Garamond" w:eastAsia="Times New Roman" w:hAnsi="Garamond" w:cs="Arial"/>
          <w:b/>
          <w:bCs/>
          <w:lang w:eastAsia="pl-PL"/>
        </w:rPr>
        <w:t>ym</w:t>
      </w:r>
      <w:r w:rsidR="0084742F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="0059387A">
        <w:rPr>
          <w:rFonts w:ascii="Garamond" w:eastAsia="Times New Roman" w:hAnsi="Garamond" w:cs="Arial"/>
          <w:b/>
          <w:bCs/>
          <w:lang w:eastAsia="pl-PL"/>
        </w:rPr>
        <w:t>Zapytani</w:t>
      </w:r>
      <w:r w:rsidR="004A4601">
        <w:rPr>
          <w:rFonts w:ascii="Garamond" w:eastAsia="Times New Roman" w:hAnsi="Garamond" w:cs="Arial"/>
          <w:b/>
          <w:bCs/>
          <w:lang w:eastAsia="pl-PL"/>
        </w:rPr>
        <w:t>u</w:t>
      </w:r>
      <w:r w:rsidR="0059387A">
        <w:rPr>
          <w:rFonts w:ascii="Garamond" w:eastAsia="Times New Roman" w:hAnsi="Garamond" w:cs="Arial"/>
          <w:b/>
          <w:bCs/>
          <w:lang w:eastAsia="pl-PL"/>
        </w:rPr>
        <w:t xml:space="preserve"> Ofertow</w:t>
      </w:r>
      <w:r w:rsidR="004A4601">
        <w:rPr>
          <w:rFonts w:ascii="Garamond" w:eastAsia="Times New Roman" w:hAnsi="Garamond" w:cs="Arial"/>
          <w:b/>
          <w:bCs/>
          <w:lang w:eastAsia="pl-PL"/>
        </w:rPr>
        <w:t>ym</w:t>
      </w:r>
      <w:r w:rsidR="0059387A">
        <w:rPr>
          <w:rFonts w:ascii="Garamond" w:eastAsia="Times New Roman" w:hAnsi="Garamond" w:cs="Arial"/>
          <w:b/>
          <w:bCs/>
          <w:lang w:eastAsia="pl-PL"/>
        </w:rPr>
        <w:t xml:space="preserve"> w paragrafie 4 ust. 1 i paragrafie 7. </w:t>
      </w:r>
    </w:p>
    <w:p w14:paraId="0F427AAD" w14:textId="77777777" w:rsidR="00033CC5" w:rsidRPr="00033CC5" w:rsidRDefault="00033CC5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C00000"/>
          <w:u w:val="single"/>
          <w:lang w:eastAsia="pl-PL"/>
        </w:rPr>
      </w:pPr>
    </w:p>
    <w:p w14:paraId="0C98F954" w14:textId="77777777" w:rsidR="0098034C" w:rsidRPr="0098034C" w:rsidRDefault="0098034C" w:rsidP="0098034C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lang w:eastAsia="pl-PL"/>
        </w:rPr>
      </w:pPr>
      <w:r w:rsidRPr="0098034C">
        <w:rPr>
          <w:rFonts w:ascii="Garamond" w:eastAsia="Times New Roman" w:hAnsi="Garamond" w:cs="Arial"/>
          <w:b/>
          <w:bCs/>
          <w:color w:val="000000"/>
          <w:lang w:eastAsia="pl-PL"/>
        </w:rPr>
        <w:t>Pytanie 8</w:t>
      </w:r>
    </w:p>
    <w:p w14:paraId="5D4762D3" w14:textId="3215E257" w:rsidR="00401A04" w:rsidRPr="00401A04" w:rsidRDefault="00401A04" w:rsidP="0098034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01A04">
        <w:rPr>
          <w:rFonts w:ascii="Garamond" w:eastAsia="Times New Roman" w:hAnsi="Garamond" w:cs="Arial"/>
          <w:color w:val="000000"/>
          <w:lang w:eastAsia="pl-PL"/>
        </w:rPr>
        <w:t>Z uwagi na przedstawione pytania, zwracamy się z prośbą o przedłużenie terminu składania ofert do dnia 15 listopada, przy założeniu, że otrzymamy odpowiedzi na pytania do dnia 10 listopada.</w:t>
      </w:r>
    </w:p>
    <w:p w14:paraId="16A715B7" w14:textId="73738EE7" w:rsidR="00401A04" w:rsidRPr="00401A04" w:rsidRDefault="0098034C" w:rsidP="0098034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8034C">
        <w:rPr>
          <w:rFonts w:ascii="Garamond" w:eastAsia="Times New Roman" w:hAnsi="Garamond" w:cs="Arial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Arial"/>
          <w:b/>
          <w:bCs/>
          <w:lang w:eastAsia="pl-PL"/>
        </w:rPr>
        <w:t>Zamawiający zgadza się na przesunięcie terminu.</w:t>
      </w:r>
    </w:p>
    <w:p w14:paraId="4912EFDA" w14:textId="76885C61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7ED339F5" w14:textId="77777777" w:rsidR="00FF33A5" w:rsidRDefault="00FF33A5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664CC0D4" w14:textId="77777777" w:rsidR="00FF33A5" w:rsidRDefault="00FF33A5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5815CF7E" w14:textId="77777777" w:rsidR="00FF33A5" w:rsidRDefault="00FF33A5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8774296" w14:textId="77777777" w:rsidR="00401A04" w:rsidRDefault="00401A04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0C092151" w14:textId="77777777" w:rsidR="00FF33A5" w:rsidRDefault="00FF33A5" w:rsidP="00FF33A5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 poważaniem,</w:t>
      </w:r>
    </w:p>
    <w:p w14:paraId="554FCCA2" w14:textId="77777777" w:rsidR="00FF33A5" w:rsidRDefault="00FF33A5" w:rsidP="00FF33A5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16A4322" w14:textId="31975D2F" w:rsidR="00FF33A5" w:rsidRDefault="00FF33A5" w:rsidP="00FF33A5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13A4333" w14:textId="149E58DB" w:rsidR="0058759D" w:rsidRPr="004C2D8D" w:rsidRDefault="00FF33A5" w:rsidP="00FF33A5">
      <w:pPr>
        <w:jc w:val="right"/>
        <w:rPr>
          <w:rFonts w:ascii="Garamond" w:hAnsi="Garamond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2A58"/>
    <w:multiLevelType w:val="multilevel"/>
    <w:tmpl w:val="5A24B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F2464"/>
    <w:multiLevelType w:val="multilevel"/>
    <w:tmpl w:val="6D70C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25156"/>
    <w:multiLevelType w:val="multilevel"/>
    <w:tmpl w:val="281C1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A42FF"/>
    <w:multiLevelType w:val="multilevel"/>
    <w:tmpl w:val="D0DE6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A5DC1"/>
    <w:multiLevelType w:val="multilevel"/>
    <w:tmpl w:val="EB84C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2455C4F"/>
    <w:multiLevelType w:val="multilevel"/>
    <w:tmpl w:val="1A3E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07AEF"/>
    <w:multiLevelType w:val="multilevel"/>
    <w:tmpl w:val="F2CE61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F7E6290"/>
    <w:multiLevelType w:val="multilevel"/>
    <w:tmpl w:val="141822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649238">
    <w:abstractNumId w:val="5"/>
  </w:num>
  <w:num w:numId="2" w16cid:durableId="1334140428">
    <w:abstractNumId w:val="8"/>
  </w:num>
  <w:num w:numId="3" w16cid:durableId="1427842213">
    <w:abstractNumId w:val="6"/>
  </w:num>
  <w:num w:numId="4" w16cid:durableId="792792852">
    <w:abstractNumId w:val="0"/>
  </w:num>
  <w:num w:numId="5" w16cid:durableId="2096130376">
    <w:abstractNumId w:val="1"/>
  </w:num>
  <w:num w:numId="6" w16cid:durableId="696851335">
    <w:abstractNumId w:val="3"/>
  </w:num>
  <w:num w:numId="7" w16cid:durableId="1559587484">
    <w:abstractNumId w:val="4"/>
  </w:num>
  <w:num w:numId="8" w16cid:durableId="1944804908">
    <w:abstractNumId w:val="2"/>
  </w:num>
  <w:num w:numId="9" w16cid:durableId="1966697791">
    <w:abstractNumId w:val="9"/>
  </w:num>
  <w:num w:numId="10" w16cid:durableId="1901093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33CC5"/>
    <w:rsid w:val="000B5E02"/>
    <w:rsid w:val="000C5184"/>
    <w:rsid w:val="00121037"/>
    <w:rsid w:val="001E47D7"/>
    <w:rsid w:val="00287266"/>
    <w:rsid w:val="00401A04"/>
    <w:rsid w:val="004A4601"/>
    <w:rsid w:val="004A5083"/>
    <w:rsid w:val="004C2D8D"/>
    <w:rsid w:val="0050132E"/>
    <w:rsid w:val="0058759D"/>
    <w:rsid w:val="0059387A"/>
    <w:rsid w:val="00617D3A"/>
    <w:rsid w:val="006969EE"/>
    <w:rsid w:val="00727C51"/>
    <w:rsid w:val="00747901"/>
    <w:rsid w:val="00811A55"/>
    <w:rsid w:val="0084742F"/>
    <w:rsid w:val="00866C3A"/>
    <w:rsid w:val="008C5FA2"/>
    <w:rsid w:val="009121E2"/>
    <w:rsid w:val="0098034C"/>
    <w:rsid w:val="009C41B5"/>
    <w:rsid w:val="009E5025"/>
    <w:rsid w:val="00A34674"/>
    <w:rsid w:val="00A43542"/>
    <w:rsid w:val="00AD56B5"/>
    <w:rsid w:val="00B87C0F"/>
    <w:rsid w:val="00BA26A9"/>
    <w:rsid w:val="00CC4E07"/>
    <w:rsid w:val="00CF402E"/>
    <w:rsid w:val="00D749D7"/>
    <w:rsid w:val="00E960CE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0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32</cp:revision>
  <dcterms:created xsi:type="dcterms:W3CDTF">2021-12-21T07:11:00Z</dcterms:created>
  <dcterms:modified xsi:type="dcterms:W3CDTF">2023-11-08T09:34:00Z</dcterms:modified>
</cp:coreProperties>
</file>