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67A52A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530ACF">
        <w:rPr>
          <w:rFonts w:ascii="Garamond" w:eastAsia="Times New Roman" w:hAnsi="Garamond" w:cs="Times New Roman"/>
          <w:lang w:eastAsia="pl-PL"/>
        </w:rPr>
        <w:t>30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530ACF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530ACF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1C395BB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30ACF">
        <w:rPr>
          <w:rFonts w:ascii="Garamond" w:eastAsia="Times New Roman" w:hAnsi="Garamond" w:cs="Times New Roman"/>
          <w:b/>
          <w:lang w:eastAsia="pl-PL"/>
        </w:rPr>
        <w:t>10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530ACF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045833B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141171439"/>
      <w:r w:rsidR="00530ACF">
        <w:rPr>
          <w:rFonts w:ascii="Garamond" w:hAnsi="Garamond" w:cs="Cambria"/>
          <w:b/>
          <w:bCs/>
          <w:color w:val="000000"/>
        </w:rPr>
        <w:t>PRZEGLĄDY TECHNICZNE ORAZ DOKONYWANIE NAPRAW</w:t>
      </w:r>
      <w:bookmarkEnd w:id="0"/>
      <w:r w:rsidR="00530ACF">
        <w:rPr>
          <w:rFonts w:ascii="Garamond" w:hAnsi="Garamond" w:cs="Cambria"/>
          <w:b/>
          <w:bCs/>
          <w:color w:val="000000"/>
        </w:rPr>
        <w:t xml:space="preserve"> SPRZĘTU MEDYCZNEGO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0EE5A21" w14:textId="7D2CE9F6" w:rsidR="00530ACF" w:rsidRPr="00530ACF" w:rsidRDefault="00530ACF" w:rsidP="00121037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530ACF">
        <w:rPr>
          <w:rFonts w:ascii="Garamond" w:eastAsia="Times New Roman" w:hAnsi="Garamond" w:cs="Times New Roman"/>
          <w:bCs/>
          <w:lang w:eastAsia="pl-PL"/>
        </w:rPr>
        <w:t>Czy Zamawiający zgodzi się na poniższe zmiany?</w:t>
      </w:r>
    </w:p>
    <w:p w14:paraId="0514CE03" w14:textId="6597182C" w:rsidR="00121037" w:rsidRDefault="00530ACF" w:rsidP="00530ACF">
      <w:pPr>
        <w:spacing w:after="0" w:line="240" w:lineRule="auto"/>
        <w:ind w:left="-426"/>
        <w:jc w:val="both"/>
        <w:rPr>
          <w:rFonts w:ascii="Garamond" w:eastAsia="Times New Roman" w:hAnsi="Garamond" w:cs="Times New Roman"/>
          <w:lang w:eastAsia="pl-PL"/>
        </w:rPr>
      </w:pPr>
      <w:r w:rsidRPr="00530ACF">
        <w:rPr>
          <w:rFonts w:ascii="Garamond" w:eastAsia="Times New Roman" w:hAnsi="Garamond" w:cs="Times New Roman"/>
          <w:lang w:eastAsia="pl-PL"/>
        </w:rPr>
        <w:drawing>
          <wp:inline distT="0" distB="0" distL="0" distR="0" wp14:anchorId="70873F53" wp14:editId="59D7A529">
            <wp:extent cx="6343650" cy="3028315"/>
            <wp:effectExtent l="0" t="0" r="0" b="635"/>
            <wp:docPr id="827739990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39990" name="Obraz 1" descr="Obraz zawierający tekst, zrzut ekranu, Czcionka, numer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5892" cy="303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4D18C" w14:textId="77777777" w:rsidR="00530ACF" w:rsidRDefault="00530ACF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66FD38BF" w:rsidR="004C2D8D" w:rsidRPr="00530ACF" w:rsidRDefault="00530ACF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30ACF">
        <w:rPr>
          <w:rFonts w:ascii="Garamond" w:eastAsia="Times New Roman" w:hAnsi="Garamond" w:cs="Times New Roman"/>
          <w:b/>
          <w:bCs/>
          <w:lang w:eastAsia="pl-PL"/>
        </w:rPr>
        <w:t>Odpowiedź: Zamawiający nie zgadza się.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B99EC4F" w:rsidR="00287266" w:rsidRDefault="00530ACF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000000F"/>
    <w:multiLevelType w:val="singleLevel"/>
    <w:tmpl w:val="0000000F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2"/>
  </w:num>
  <w:num w:numId="2" w16cid:durableId="1334140428">
    <w:abstractNumId w:val="3"/>
  </w:num>
  <w:num w:numId="3" w16cid:durableId="613168591">
    <w:abstractNumId w:val="0"/>
  </w:num>
  <w:num w:numId="4" w16cid:durableId="69373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30ACF"/>
    <w:rsid w:val="0058759D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530A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0AC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9</cp:revision>
  <dcterms:created xsi:type="dcterms:W3CDTF">2021-12-21T07:11:00Z</dcterms:created>
  <dcterms:modified xsi:type="dcterms:W3CDTF">2024-01-30T07:23:00Z</dcterms:modified>
</cp:coreProperties>
</file>