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14555947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635BC2">
        <w:rPr>
          <w:rFonts w:ascii="Garamond" w:eastAsia="Times New Roman" w:hAnsi="Garamond" w:cs="Times New Roman"/>
          <w:lang w:eastAsia="pl-PL"/>
        </w:rPr>
        <w:t>25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635BC2">
        <w:rPr>
          <w:rFonts w:ascii="Garamond" w:eastAsia="Times New Roman" w:hAnsi="Garamond" w:cs="Times New Roman"/>
          <w:lang w:eastAsia="pl-PL"/>
        </w:rPr>
        <w:t>03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635BC2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52804403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635BC2">
        <w:rPr>
          <w:rFonts w:ascii="Garamond" w:eastAsia="Times New Roman" w:hAnsi="Garamond" w:cs="Times New Roman"/>
          <w:b/>
          <w:lang w:eastAsia="pl-PL"/>
        </w:rPr>
        <w:t>52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635BC2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736D3B6B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hAnsi="Garamond"/>
          <w:b/>
          <w:bCs/>
        </w:rPr>
        <w:t xml:space="preserve">Dostawy </w:t>
      </w:r>
      <w:r w:rsidR="00635BC2">
        <w:rPr>
          <w:rFonts w:ascii="Garamond" w:hAnsi="Garamond"/>
          <w:b/>
          <w:bCs/>
        </w:rPr>
        <w:t>materiałów medycznych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51C7B3D6" w:rsidR="00121037" w:rsidRPr="006B63DF" w:rsidRDefault="00121037" w:rsidP="00635BC2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6B63DF">
        <w:rPr>
          <w:rFonts w:ascii="Garamond" w:eastAsia="Times New Roman" w:hAnsi="Garamond" w:cs="Times New Roman"/>
          <w:b/>
          <w:lang w:eastAsia="pl-PL"/>
        </w:rPr>
        <w:t xml:space="preserve">Pytanie </w:t>
      </w:r>
      <w:r w:rsidR="00E06FB3" w:rsidRPr="006B63DF">
        <w:rPr>
          <w:rFonts w:ascii="Garamond" w:eastAsia="Times New Roman" w:hAnsi="Garamond" w:cs="Times New Roman"/>
          <w:b/>
          <w:lang w:eastAsia="pl-PL"/>
        </w:rPr>
        <w:t xml:space="preserve">nr </w:t>
      </w:r>
      <w:r w:rsidRPr="006B63DF">
        <w:rPr>
          <w:rFonts w:ascii="Garamond" w:eastAsia="Times New Roman" w:hAnsi="Garamond" w:cs="Times New Roman"/>
          <w:b/>
          <w:lang w:eastAsia="pl-PL"/>
        </w:rPr>
        <w:t xml:space="preserve">1 </w:t>
      </w:r>
    </w:p>
    <w:p w14:paraId="223CF5DE" w14:textId="77777777" w:rsidR="00635BC2" w:rsidRPr="006B63DF" w:rsidRDefault="00635BC2" w:rsidP="00635BC2">
      <w:pPr>
        <w:spacing w:after="0" w:line="240" w:lineRule="auto"/>
        <w:rPr>
          <w:rFonts w:ascii="Garamond" w:eastAsia="Times New Roman" w:hAnsi="Garamond" w:cs="Arial"/>
          <w:bCs/>
          <w:lang w:eastAsia="pl-PL"/>
        </w:rPr>
      </w:pPr>
      <w:r w:rsidRPr="006B63DF">
        <w:rPr>
          <w:rFonts w:ascii="Garamond" w:eastAsia="Times New Roman" w:hAnsi="Garamond" w:cs="Arial"/>
          <w:b/>
          <w:lang w:eastAsia="pl-PL"/>
        </w:rPr>
        <w:t>Pakiet 2, pozycja 1-2</w:t>
      </w:r>
      <w:r w:rsidRPr="006B63DF">
        <w:rPr>
          <w:rFonts w:ascii="Garamond" w:eastAsia="Times New Roman" w:hAnsi="Garamond" w:cs="Arial"/>
          <w:bCs/>
          <w:lang w:eastAsia="pl-PL"/>
        </w:rPr>
        <w:br/>
        <w:t xml:space="preserve">Czy Zamawiający dopuści butelki do odsysania ran bez harmonijki, proste jak na zdjęciu: </w:t>
      </w:r>
    </w:p>
    <w:p w14:paraId="17B0F96E" w14:textId="77777777" w:rsidR="00635BC2" w:rsidRPr="006B63DF" w:rsidRDefault="00635BC2" w:rsidP="00635BC2">
      <w:pPr>
        <w:spacing w:after="0" w:line="240" w:lineRule="auto"/>
        <w:rPr>
          <w:rFonts w:ascii="Garamond" w:eastAsia="Times New Roman" w:hAnsi="Garamond" w:cs="Arial"/>
          <w:bCs/>
          <w:lang w:eastAsia="pl-PL"/>
        </w:rPr>
      </w:pPr>
      <w:r w:rsidRPr="006B63DF">
        <w:rPr>
          <w:rFonts w:ascii="Garamond" w:eastAsia="Times New Roman" w:hAnsi="Garamond" w:cs="Arial"/>
          <w:bCs/>
          <w:lang w:eastAsia="pl-PL"/>
        </w:rPr>
        <w:t xml:space="preserve"> </w:t>
      </w:r>
      <w:r w:rsidRPr="006B63DF">
        <w:rPr>
          <w:rFonts w:ascii="Garamond" w:hAnsi="Garamond"/>
          <w:noProof/>
          <w14:ligatures w14:val="standardContextual"/>
        </w:rPr>
        <w:drawing>
          <wp:inline distT="0" distB="0" distL="0" distR="0" wp14:anchorId="30455679" wp14:editId="6F131D8C">
            <wp:extent cx="742950" cy="1380600"/>
            <wp:effectExtent l="0" t="0" r="0" b="0"/>
            <wp:docPr id="1850020144" name="Obraz 1" descr="Obraz zawierający plastik, butelka, butelka wody, Plastikowa butel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020144" name="Obraz 1" descr="Obraz zawierający plastik, butelka, butelka wody, Plastikowa butelka&#10;&#10;Opis wygenerowany automatyczni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3573" cy="138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63DF">
        <w:rPr>
          <w:rFonts w:ascii="Garamond" w:eastAsia="Times New Roman" w:hAnsi="Garamond" w:cs="Arial"/>
          <w:bCs/>
          <w:lang w:eastAsia="pl-PL"/>
        </w:rPr>
        <w:t>?</w:t>
      </w:r>
    </w:p>
    <w:p w14:paraId="090432EE" w14:textId="2B4516A1" w:rsidR="00635BC2" w:rsidRPr="006B63DF" w:rsidRDefault="00635BC2" w:rsidP="00635BC2">
      <w:pPr>
        <w:spacing w:after="0" w:line="240" w:lineRule="auto"/>
        <w:rPr>
          <w:rFonts w:ascii="Garamond" w:eastAsia="Times New Roman" w:hAnsi="Garamond" w:cs="Arial"/>
          <w:b/>
          <w:lang w:eastAsia="pl-PL"/>
        </w:rPr>
      </w:pPr>
      <w:r w:rsidRPr="006B63DF">
        <w:rPr>
          <w:rFonts w:ascii="Garamond" w:eastAsia="Times New Roman" w:hAnsi="Garamond" w:cs="Arial"/>
          <w:b/>
          <w:lang w:eastAsia="pl-PL"/>
        </w:rPr>
        <w:t>Odpowiedź:</w:t>
      </w:r>
      <w:r w:rsidR="00C55BBE" w:rsidRPr="006B63DF">
        <w:rPr>
          <w:rFonts w:ascii="Garamond" w:eastAsia="Times New Roman" w:hAnsi="Garamond" w:cs="Arial"/>
          <w:b/>
          <w:lang w:eastAsia="pl-PL"/>
        </w:rPr>
        <w:t xml:space="preserve"> Zamawiający dopuszcza. </w:t>
      </w:r>
    </w:p>
    <w:p w14:paraId="06E11955" w14:textId="77777777" w:rsidR="00635BC2" w:rsidRPr="006B63DF" w:rsidRDefault="00635BC2" w:rsidP="00635BC2">
      <w:pPr>
        <w:spacing w:after="0" w:line="240" w:lineRule="auto"/>
        <w:rPr>
          <w:rFonts w:ascii="Garamond" w:eastAsia="Times New Roman" w:hAnsi="Garamond" w:cs="Arial"/>
          <w:b/>
          <w:lang w:eastAsia="pl-PL"/>
        </w:rPr>
      </w:pPr>
    </w:p>
    <w:p w14:paraId="2248CE1F" w14:textId="7FF76227" w:rsidR="007362C6" w:rsidRPr="006B63DF" w:rsidRDefault="007362C6" w:rsidP="00635BC2">
      <w:pPr>
        <w:spacing w:after="0" w:line="240" w:lineRule="auto"/>
        <w:rPr>
          <w:rFonts w:ascii="Garamond" w:eastAsia="Times New Roman" w:hAnsi="Garamond" w:cs="Arial"/>
          <w:b/>
          <w:lang w:eastAsia="pl-PL"/>
        </w:rPr>
      </w:pPr>
      <w:r w:rsidRPr="006B63DF">
        <w:rPr>
          <w:rFonts w:ascii="Garamond" w:eastAsia="Times New Roman" w:hAnsi="Garamond" w:cs="Arial"/>
          <w:b/>
          <w:lang w:eastAsia="pl-PL"/>
        </w:rPr>
        <w:t>Pytanie nr 2</w:t>
      </w:r>
    </w:p>
    <w:p w14:paraId="7B5DA8C7" w14:textId="77777777" w:rsidR="00635BC2" w:rsidRPr="006B63DF" w:rsidRDefault="00635BC2" w:rsidP="00635BC2">
      <w:pPr>
        <w:spacing w:after="0" w:line="240" w:lineRule="auto"/>
        <w:rPr>
          <w:rFonts w:ascii="Garamond" w:eastAsia="Times New Roman" w:hAnsi="Garamond" w:cs="Arial"/>
          <w:bCs/>
          <w:lang w:eastAsia="pl-PL"/>
        </w:rPr>
      </w:pPr>
      <w:r w:rsidRPr="006B63DF">
        <w:rPr>
          <w:rFonts w:ascii="Garamond" w:eastAsia="Times New Roman" w:hAnsi="Garamond" w:cs="Arial"/>
          <w:b/>
          <w:lang w:eastAsia="pl-PL"/>
        </w:rPr>
        <w:t>Pakiet 3, pozycja 1</w:t>
      </w:r>
      <w:r w:rsidRPr="006B63DF">
        <w:rPr>
          <w:rFonts w:ascii="Garamond" w:eastAsia="Times New Roman" w:hAnsi="Garamond" w:cs="Arial"/>
          <w:bCs/>
          <w:lang w:eastAsia="pl-PL"/>
        </w:rPr>
        <w:br/>
        <w:t>Czy Zamawiający dopuści kateter do drenażu klatki piersiowej wykonany z PCV, o długości 45cm?</w:t>
      </w:r>
    </w:p>
    <w:p w14:paraId="299E3545" w14:textId="6657D5D1" w:rsidR="00635BC2" w:rsidRPr="006B63DF" w:rsidRDefault="00635BC2" w:rsidP="00635BC2">
      <w:pPr>
        <w:spacing w:after="0" w:line="240" w:lineRule="auto"/>
        <w:rPr>
          <w:rFonts w:ascii="Garamond" w:eastAsia="Times New Roman" w:hAnsi="Garamond" w:cs="Arial"/>
          <w:b/>
          <w:lang w:eastAsia="pl-PL"/>
        </w:rPr>
      </w:pPr>
      <w:r w:rsidRPr="006B63DF">
        <w:rPr>
          <w:rFonts w:ascii="Garamond" w:eastAsia="Times New Roman" w:hAnsi="Garamond" w:cs="Arial"/>
          <w:b/>
          <w:lang w:eastAsia="pl-PL"/>
        </w:rPr>
        <w:t>Odpowiedź:</w:t>
      </w:r>
      <w:r w:rsidR="00C55BBE" w:rsidRPr="006B63DF">
        <w:rPr>
          <w:rFonts w:ascii="Garamond" w:eastAsia="Times New Roman" w:hAnsi="Garamond" w:cs="Arial"/>
          <w:b/>
          <w:lang w:eastAsia="pl-PL"/>
        </w:rPr>
        <w:t xml:space="preserve"> Tak, jeżeli jest sylikonowy. </w:t>
      </w:r>
    </w:p>
    <w:p w14:paraId="7F77950E" w14:textId="77777777" w:rsidR="00635BC2" w:rsidRPr="006B63DF" w:rsidRDefault="00635BC2" w:rsidP="00635BC2">
      <w:pPr>
        <w:spacing w:after="0" w:line="240" w:lineRule="auto"/>
        <w:rPr>
          <w:rFonts w:ascii="Garamond" w:eastAsia="Times New Roman" w:hAnsi="Garamond" w:cs="Arial"/>
          <w:bCs/>
          <w:lang w:eastAsia="pl-PL"/>
        </w:rPr>
      </w:pPr>
    </w:p>
    <w:p w14:paraId="787F6DE9" w14:textId="21D9F0E2" w:rsidR="007362C6" w:rsidRPr="006B63DF" w:rsidRDefault="007362C6" w:rsidP="007362C6">
      <w:pPr>
        <w:spacing w:after="0" w:line="240" w:lineRule="auto"/>
        <w:rPr>
          <w:rFonts w:ascii="Garamond" w:eastAsia="Times New Roman" w:hAnsi="Garamond" w:cs="Arial"/>
          <w:b/>
          <w:lang w:eastAsia="pl-PL"/>
        </w:rPr>
      </w:pPr>
      <w:r w:rsidRPr="006B63DF">
        <w:rPr>
          <w:rFonts w:ascii="Garamond" w:eastAsia="Times New Roman" w:hAnsi="Garamond" w:cs="Arial"/>
          <w:b/>
          <w:lang w:eastAsia="pl-PL"/>
        </w:rPr>
        <w:t>Pytanie nr 3</w:t>
      </w:r>
    </w:p>
    <w:p w14:paraId="5320E6DC" w14:textId="77777777" w:rsidR="00635BC2" w:rsidRPr="006B63DF" w:rsidRDefault="00635BC2" w:rsidP="007362C6">
      <w:pPr>
        <w:spacing w:after="0" w:line="240" w:lineRule="auto"/>
        <w:rPr>
          <w:rFonts w:ascii="Garamond" w:eastAsia="Times New Roman" w:hAnsi="Garamond" w:cs="Arial"/>
          <w:bCs/>
          <w:lang w:eastAsia="pl-PL"/>
        </w:rPr>
      </w:pPr>
      <w:r w:rsidRPr="006B63DF">
        <w:rPr>
          <w:rFonts w:ascii="Garamond" w:eastAsia="Times New Roman" w:hAnsi="Garamond" w:cs="Arial"/>
          <w:b/>
          <w:lang w:eastAsia="pl-PL"/>
        </w:rPr>
        <w:t>Pakiet 3, pozycja 1</w:t>
      </w:r>
      <w:r w:rsidRPr="006B63DF">
        <w:rPr>
          <w:rFonts w:ascii="Garamond" w:eastAsia="Times New Roman" w:hAnsi="Garamond" w:cs="Arial"/>
          <w:bCs/>
          <w:lang w:eastAsia="pl-PL"/>
        </w:rPr>
        <w:br/>
        <w:t>Czy Zamawiający może doprecyzować co ma myśli pisząc „z konektorem do wyboru”?</w:t>
      </w:r>
    </w:p>
    <w:p w14:paraId="356E6338" w14:textId="32DA44CE" w:rsidR="00635BC2" w:rsidRPr="00AA0BCC" w:rsidRDefault="00635BC2" w:rsidP="007362C6">
      <w:pPr>
        <w:spacing w:after="0" w:line="240" w:lineRule="auto"/>
        <w:rPr>
          <w:rFonts w:ascii="Garamond" w:eastAsia="Times New Roman" w:hAnsi="Garamond" w:cs="Arial"/>
          <w:b/>
          <w:lang w:eastAsia="pl-PL"/>
        </w:rPr>
      </w:pPr>
      <w:r w:rsidRPr="00AA0BCC">
        <w:rPr>
          <w:rFonts w:ascii="Garamond" w:eastAsia="Times New Roman" w:hAnsi="Garamond" w:cs="Arial"/>
          <w:b/>
          <w:lang w:eastAsia="pl-PL"/>
        </w:rPr>
        <w:t>Odpowiedź:</w:t>
      </w:r>
      <w:r w:rsidR="00C55BBE" w:rsidRPr="00AA0BCC">
        <w:rPr>
          <w:rFonts w:ascii="Garamond" w:eastAsia="Times New Roman" w:hAnsi="Garamond" w:cs="Arial"/>
          <w:b/>
          <w:lang w:eastAsia="pl-PL"/>
        </w:rPr>
        <w:t xml:space="preserve"> Z konektorem, rozmiar drenu do wyboru przy zamówieniu.</w:t>
      </w:r>
    </w:p>
    <w:p w14:paraId="7D770BB2" w14:textId="5B089529" w:rsidR="00121037" w:rsidRPr="006B63DF" w:rsidRDefault="00121037" w:rsidP="007362C6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3894434C" w14:textId="7018A75F" w:rsidR="007362C6" w:rsidRPr="006B63DF" w:rsidRDefault="007362C6" w:rsidP="007362C6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6B63DF">
        <w:rPr>
          <w:rFonts w:ascii="Garamond" w:eastAsia="Times New Roman" w:hAnsi="Garamond" w:cs="Times New Roman"/>
          <w:b/>
          <w:lang w:eastAsia="pl-PL"/>
        </w:rPr>
        <w:t>Pytanie nr 4</w:t>
      </w:r>
    </w:p>
    <w:p w14:paraId="66A02EA7" w14:textId="77777777" w:rsidR="007362C6" w:rsidRPr="006B63DF" w:rsidRDefault="007362C6" w:rsidP="007362C6">
      <w:pPr>
        <w:spacing w:after="0" w:line="240" w:lineRule="auto"/>
        <w:rPr>
          <w:rFonts w:ascii="Garamond" w:hAnsi="Garamond" w:cs="Calibri"/>
          <w:b/>
          <w:bCs/>
        </w:rPr>
      </w:pPr>
      <w:r w:rsidRPr="006B63DF">
        <w:rPr>
          <w:rFonts w:ascii="Garamond" w:hAnsi="Garamond" w:cs="Calibri"/>
          <w:b/>
          <w:bCs/>
        </w:rPr>
        <w:t>dotyczy Pakietu nr 2, poz. 1:</w:t>
      </w:r>
    </w:p>
    <w:p w14:paraId="2A2AB647" w14:textId="77777777" w:rsidR="007362C6" w:rsidRPr="006B63DF" w:rsidRDefault="007362C6" w:rsidP="007362C6">
      <w:pPr>
        <w:spacing w:after="0" w:line="240" w:lineRule="auto"/>
        <w:jc w:val="both"/>
        <w:rPr>
          <w:rFonts w:ascii="Garamond" w:hAnsi="Garamond" w:cs="Calibri"/>
        </w:rPr>
      </w:pPr>
      <w:r w:rsidRPr="006B63DF">
        <w:rPr>
          <w:rFonts w:ascii="Garamond" w:hAnsi="Garamond" w:cs="Calibri"/>
        </w:rPr>
        <w:t>Czy Zamawiający wyrazi zgodę na zaoferowanie butelki o pojemności 250 ml - 300 ml, pozostałe wymagania zgodne z SWZ?</w:t>
      </w:r>
    </w:p>
    <w:p w14:paraId="4115408C" w14:textId="09C12321" w:rsidR="007362C6" w:rsidRPr="006B63DF" w:rsidRDefault="007362C6" w:rsidP="007362C6">
      <w:pPr>
        <w:spacing w:after="0" w:line="240" w:lineRule="auto"/>
        <w:rPr>
          <w:rFonts w:ascii="Garamond" w:eastAsia="Times New Roman" w:hAnsi="Garamond" w:cs="Arial"/>
          <w:b/>
          <w:lang w:eastAsia="pl-PL"/>
        </w:rPr>
      </w:pPr>
      <w:r w:rsidRPr="006B63DF">
        <w:rPr>
          <w:rFonts w:ascii="Garamond" w:eastAsia="Times New Roman" w:hAnsi="Garamond" w:cs="Arial"/>
          <w:b/>
          <w:lang w:eastAsia="pl-PL"/>
        </w:rPr>
        <w:t>Odpowiedź:</w:t>
      </w:r>
      <w:r w:rsidR="009E4DCF">
        <w:rPr>
          <w:rFonts w:ascii="Garamond" w:eastAsia="Times New Roman" w:hAnsi="Garamond" w:cs="Arial"/>
          <w:b/>
          <w:lang w:eastAsia="pl-PL"/>
        </w:rPr>
        <w:t xml:space="preserve"> Zamawiający zgadza się. </w:t>
      </w:r>
    </w:p>
    <w:p w14:paraId="5F15F517" w14:textId="77777777" w:rsidR="00BF4A0F" w:rsidRPr="006B63DF" w:rsidRDefault="00BF4A0F" w:rsidP="007362C6">
      <w:pPr>
        <w:spacing w:after="0" w:line="240" w:lineRule="auto"/>
        <w:rPr>
          <w:rFonts w:ascii="Garamond" w:eastAsia="Times New Roman" w:hAnsi="Garamond" w:cs="Arial"/>
          <w:b/>
          <w:lang w:eastAsia="pl-PL"/>
        </w:rPr>
      </w:pPr>
    </w:p>
    <w:p w14:paraId="6932DA79" w14:textId="45535F25" w:rsidR="00BF4A0F" w:rsidRPr="006B63DF" w:rsidRDefault="00BF4A0F" w:rsidP="007362C6">
      <w:pPr>
        <w:spacing w:after="0" w:line="240" w:lineRule="auto"/>
        <w:rPr>
          <w:rFonts w:ascii="Garamond" w:eastAsia="Times New Roman" w:hAnsi="Garamond" w:cs="Arial"/>
          <w:b/>
          <w:lang w:eastAsia="pl-PL"/>
        </w:rPr>
      </w:pPr>
      <w:r w:rsidRPr="006B63DF">
        <w:rPr>
          <w:rFonts w:ascii="Garamond" w:eastAsia="Times New Roman" w:hAnsi="Garamond" w:cs="Arial"/>
          <w:b/>
          <w:lang w:eastAsia="pl-PL"/>
        </w:rPr>
        <w:t>Pytanie nr 5</w:t>
      </w:r>
    </w:p>
    <w:p w14:paraId="3CCFEF0E" w14:textId="0CA05F24" w:rsidR="00BF4A0F" w:rsidRPr="006B63DF" w:rsidRDefault="00BF4A0F" w:rsidP="00BF4A0F">
      <w:pPr>
        <w:spacing w:after="0" w:line="240" w:lineRule="auto"/>
        <w:rPr>
          <w:rFonts w:ascii="Garamond" w:eastAsia="Times New Roman" w:hAnsi="Garamond" w:cs="Arial"/>
          <w:bCs/>
          <w:lang w:eastAsia="pl-PL"/>
        </w:rPr>
      </w:pPr>
      <w:r w:rsidRPr="006B63DF">
        <w:rPr>
          <w:rFonts w:ascii="Garamond" w:eastAsia="Times New Roman" w:hAnsi="Garamond" w:cs="Arial"/>
          <w:bCs/>
          <w:lang w:eastAsia="pl-PL"/>
        </w:rPr>
        <w:t>Załącznik nr 3 paragraf 2 ust. 5 Wykonawca wnosi o zmianę treści zapisu na: 5. „Ceny jednostkowe netto towarów mogą zostać obniżone w każdym czasie za zgodą stron, co nie wymaga sporządzenia aneksu do Umowy, z zastrzeżeniem, że ilości zamawianych towarów określone w Załączniku nr 1 do Umowy nie ulegają zwiększeniu”</w:t>
      </w:r>
    </w:p>
    <w:p w14:paraId="34364A52" w14:textId="79EA6155" w:rsidR="00BF4A0F" w:rsidRPr="006B63DF" w:rsidRDefault="00BF4A0F" w:rsidP="00BF4A0F">
      <w:pPr>
        <w:spacing w:after="0" w:line="240" w:lineRule="auto"/>
        <w:rPr>
          <w:rFonts w:ascii="Garamond" w:eastAsia="Times New Roman" w:hAnsi="Garamond" w:cs="Arial"/>
          <w:b/>
          <w:lang w:eastAsia="pl-PL"/>
        </w:rPr>
      </w:pPr>
      <w:r w:rsidRPr="006B63DF">
        <w:rPr>
          <w:rFonts w:ascii="Garamond" w:eastAsia="Times New Roman" w:hAnsi="Garamond" w:cs="Arial"/>
          <w:b/>
          <w:lang w:eastAsia="pl-PL"/>
        </w:rPr>
        <w:t>Odpowiedź:</w:t>
      </w:r>
      <w:r w:rsidR="0094486A">
        <w:rPr>
          <w:rFonts w:ascii="Garamond" w:eastAsia="Times New Roman" w:hAnsi="Garamond" w:cs="Arial"/>
          <w:b/>
          <w:lang w:eastAsia="pl-PL"/>
        </w:rPr>
        <w:t xml:space="preserve"> Zamawiający nie zgadza się. </w:t>
      </w:r>
    </w:p>
    <w:p w14:paraId="06F873DE" w14:textId="77777777" w:rsidR="00BF4A0F" w:rsidRPr="006B63DF" w:rsidRDefault="00BF4A0F" w:rsidP="00BF4A0F">
      <w:pPr>
        <w:spacing w:after="0" w:line="240" w:lineRule="auto"/>
        <w:rPr>
          <w:rFonts w:ascii="Garamond" w:eastAsia="Times New Roman" w:hAnsi="Garamond" w:cs="Arial"/>
          <w:b/>
          <w:lang w:eastAsia="pl-PL"/>
        </w:rPr>
      </w:pPr>
    </w:p>
    <w:p w14:paraId="0D6C3B35" w14:textId="77777777" w:rsidR="00BF4A0F" w:rsidRPr="006B63DF" w:rsidRDefault="00BF4A0F" w:rsidP="00BF4A0F">
      <w:pPr>
        <w:spacing w:after="0" w:line="240" w:lineRule="auto"/>
        <w:rPr>
          <w:rFonts w:ascii="Garamond" w:eastAsia="Times New Roman" w:hAnsi="Garamond" w:cs="Arial"/>
          <w:b/>
          <w:lang w:eastAsia="pl-PL"/>
        </w:rPr>
      </w:pPr>
    </w:p>
    <w:p w14:paraId="76EEB119" w14:textId="09DB632C" w:rsidR="00BF4A0F" w:rsidRPr="006B63DF" w:rsidRDefault="00BF4A0F" w:rsidP="00BF4A0F">
      <w:pPr>
        <w:spacing w:after="0" w:line="240" w:lineRule="auto"/>
        <w:rPr>
          <w:rFonts w:ascii="Garamond" w:eastAsia="Times New Roman" w:hAnsi="Garamond" w:cs="Arial"/>
          <w:b/>
          <w:lang w:eastAsia="pl-PL"/>
        </w:rPr>
      </w:pPr>
      <w:r w:rsidRPr="006B63DF">
        <w:rPr>
          <w:rFonts w:ascii="Garamond" w:eastAsia="Times New Roman" w:hAnsi="Garamond" w:cs="Arial"/>
          <w:b/>
          <w:lang w:eastAsia="pl-PL"/>
        </w:rPr>
        <w:t>Pytanie nr 6</w:t>
      </w:r>
    </w:p>
    <w:p w14:paraId="39F275C6" w14:textId="53D64B4A" w:rsidR="00BF4A0F" w:rsidRPr="006B63DF" w:rsidRDefault="00BF4A0F" w:rsidP="00BF4A0F">
      <w:pPr>
        <w:spacing w:after="0" w:line="240" w:lineRule="auto"/>
        <w:rPr>
          <w:rFonts w:ascii="Garamond" w:eastAsia="Times New Roman" w:hAnsi="Garamond" w:cs="Arial"/>
          <w:bCs/>
          <w:lang w:eastAsia="pl-PL"/>
        </w:rPr>
      </w:pPr>
      <w:r w:rsidRPr="006B63DF">
        <w:rPr>
          <w:rFonts w:ascii="Garamond" w:eastAsia="Times New Roman" w:hAnsi="Garamond" w:cs="Arial"/>
          <w:bCs/>
          <w:lang w:eastAsia="pl-PL"/>
        </w:rPr>
        <w:t>Załącznik nr 3 paragraf 7 ust. 1 pkt 2), 3) Wykonawca wnosi o zmianę terminu „opóźnienie” na termin „zwłoka”</w:t>
      </w:r>
    </w:p>
    <w:p w14:paraId="2AEE8829" w14:textId="77777777" w:rsidR="0094486A" w:rsidRPr="006B63DF" w:rsidRDefault="0094486A" w:rsidP="0094486A">
      <w:pPr>
        <w:spacing w:after="0" w:line="240" w:lineRule="auto"/>
        <w:rPr>
          <w:rFonts w:ascii="Garamond" w:eastAsia="Times New Roman" w:hAnsi="Garamond" w:cs="Arial"/>
          <w:b/>
          <w:lang w:eastAsia="pl-PL"/>
        </w:rPr>
      </w:pPr>
      <w:r w:rsidRPr="006B63DF">
        <w:rPr>
          <w:rFonts w:ascii="Garamond" w:eastAsia="Times New Roman" w:hAnsi="Garamond" w:cs="Arial"/>
          <w:b/>
          <w:lang w:eastAsia="pl-PL"/>
        </w:rPr>
        <w:t>Odpowiedź:</w:t>
      </w:r>
      <w:r>
        <w:rPr>
          <w:rFonts w:ascii="Garamond" w:eastAsia="Times New Roman" w:hAnsi="Garamond" w:cs="Arial"/>
          <w:b/>
          <w:lang w:eastAsia="pl-PL"/>
        </w:rPr>
        <w:t xml:space="preserve"> Zamawiający nie zgadza się. </w:t>
      </w:r>
    </w:p>
    <w:p w14:paraId="00712962" w14:textId="77777777" w:rsidR="00BF4A0F" w:rsidRPr="006B63DF" w:rsidRDefault="00BF4A0F" w:rsidP="00BF4A0F">
      <w:pPr>
        <w:spacing w:after="0" w:line="240" w:lineRule="auto"/>
        <w:rPr>
          <w:rFonts w:ascii="Garamond" w:eastAsia="Times New Roman" w:hAnsi="Garamond" w:cs="Arial"/>
          <w:bCs/>
          <w:lang w:eastAsia="pl-PL"/>
        </w:rPr>
      </w:pPr>
    </w:p>
    <w:p w14:paraId="012BE96C" w14:textId="4D9BF2CC" w:rsidR="00BF4A0F" w:rsidRPr="006B63DF" w:rsidRDefault="00BF4A0F" w:rsidP="00BF4A0F">
      <w:pPr>
        <w:spacing w:after="0" w:line="240" w:lineRule="auto"/>
        <w:rPr>
          <w:rFonts w:ascii="Garamond" w:eastAsia="Times New Roman" w:hAnsi="Garamond" w:cs="Arial"/>
          <w:b/>
          <w:lang w:eastAsia="pl-PL"/>
        </w:rPr>
      </w:pPr>
      <w:r w:rsidRPr="006B63DF">
        <w:rPr>
          <w:rFonts w:ascii="Garamond" w:eastAsia="Times New Roman" w:hAnsi="Garamond" w:cs="Arial"/>
          <w:b/>
          <w:lang w:eastAsia="pl-PL"/>
        </w:rPr>
        <w:t>Pytanie nr 7</w:t>
      </w:r>
    </w:p>
    <w:p w14:paraId="10EEE9B6" w14:textId="7DB32288" w:rsidR="00BF4A0F" w:rsidRPr="006B63DF" w:rsidRDefault="00BF4A0F" w:rsidP="00BF4A0F">
      <w:pPr>
        <w:spacing w:after="0" w:line="240" w:lineRule="auto"/>
        <w:rPr>
          <w:rFonts w:ascii="Garamond" w:eastAsia="Times New Roman" w:hAnsi="Garamond" w:cs="Arial"/>
          <w:bCs/>
          <w:lang w:eastAsia="pl-PL"/>
        </w:rPr>
      </w:pPr>
      <w:r w:rsidRPr="006B63DF">
        <w:rPr>
          <w:rFonts w:ascii="Garamond" w:eastAsia="Times New Roman" w:hAnsi="Garamond" w:cs="Arial"/>
          <w:bCs/>
          <w:lang w:eastAsia="pl-PL"/>
        </w:rPr>
        <w:t>Załącznik nr 3 paragraf 7. Wykonawca wnosi o dodanie zapisu o treści: „Łączna maksymalna wysokość naliczonych kar umownych nie przekroczy 20% wartości brutto</w:t>
      </w:r>
    </w:p>
    <w:p w14:paraId="07828504" w14:textId="3888A962" w:rsidR="00BF4A0F" w:rsidRPr="006B63DF" w:rsidRDefault="00BF4A0F" w:rsidP="00BF4A0F">
      <w:pPr>
        <w:spacing w:after="0" w:line="240" w:lineRule="auto"/>
        <w:rPr>
          <w:rFonts w:ascii="Garamond" w:eastAsia="Times New Roman" w:hAnsi="Garamond" w:cs="Arial"/>
          <w:bCs/>
          <w:lang w:eastAsia="pl-PL"/>
        </w:rPr>
      </w:pPr>
      <w:r w:rsidRPr="006B63DF">
        <w:rPr>
          <w:rFonts w:ascii="Garamond" w:eastAsia="Times New Roman" w:hAnsi="Garamond" w:cs="Arial"/>
          <w:bCs/>
          <w:lang w:eastAsia="pl-PL"/>
        </w:rPr>
        <w:t>Umowy”</w:t>
      </w:r>
    </w:p>
    <w:p w14:paraId="1BEA58B9" w14:textId="77777777" w:rsidR="0094486A" w:rsidRPr="006B63DF" w:rsidRDefault="0094486A" w:rsidP="0094486A">
      <w:pPr>
        <w:spacing w:after="0" w:line="240" w:lineRule="auto"/>
        <w:rPr>
          <w:rFonts w:ascii="Garamond" w:eastAsia="Times New Roman" w:hAnsi="Garamond" w:cs="Arial"/>
          <w:b/>
          <w:lang w:eastAsia="pl-PL"/>
        </w:rPr>
      </w:pPr>
      <w:r w:rsidRPr="006B63DF">
        <w:rPr>
          <w:rFonts w:ascii="Garamond" w:eastAsia="Times New Roman" w:hAnsi="Garamond" w:cs="Arial"/>
          <w:b/>
          <w:lang w:eastAsia="pl-PL"/>
        </w:rPr>
        <w:t>Odpowiedź:</w:t>
      </w:r>
      <w:r>
        <w:rPr>
          <w:rFonts w:ascii="Garamond" w:eastAsia="Times New Roman" w:hAnsi="Garamond" w:cs="Arial"/>
          <w:b/>
          <w:lang w:eastAsia="pl-PL"/>
        </w:rPr>
        <w:t xml:space="preserve"> Zamawiający nie zgadza się. </w:t>
      </w:r>
    </w:p>
    <w:p w14:paraId="4912EFDA" w14:textId="76885C61" w:rsidR="004C2D8D" w:rsidRPr="006B63DF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B858B5" w14:textId="2245B252" w:rsidR="0055076E" w:rsidRPr="006B63DF" w:rsidRDefault="0055076E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6B63DF">
        <w:rPr>
          <w:rFonts w:ascii="Garamond" w:eastAsia="Times New Roman" w:hAnsi="Garamond" w:cs="Times New Roman"/>
          <w:b/>
          <w:bCs/>
          <w:lang w:eastAsia="pl-PL"/>
        </w:rPr>
        <w:t>Pytanie nr 8</w:t>
      </w:r>
    </w:p>
    <w:p w14:paraId="7FFAC862" w14:textId="0BB4BA56" w:rsidR="0055076E" w:rsidRPr="006B63DF" w:rsidRDefault="0055076E" w:rsidP="0055076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55076E">
        <w:rPr>
          <w:rFonts w:ascii="Garamond" w:eastAsia="Times New Roman" w:hAnsi="Garamond" w:cs="Times New Roman"/>
          <w:lang w:eastAsia="pl-PL"/>
        </w:rPr>
        <w:t xml:space="preserve">Czy Zamawiający w </w:t>
      </w:r>
      <w:r w:rsidRPr="0055076E">
        <w:rPr>
          <w:rFonts w:ascii="Garamond" w:eastAsia="Times New Roman" w:hAnsi="Garamond" w:cs="Calibri"/>
          <w:color w:val="000000"/>
          <w:lang w:eastAsia="pl-PL"/>
        </w:rPr>
        <w:t>pozycji 3 pakiet 1</w:t>
      </w:r>
      <w:r w:rsidRPr="0055076E">
        <w:rPr>
          <w:rFonts w:ascii="Garamond" w:eastAsia="Times New Roman" w:hAnsi="Garamond" w:cs="Calibri"/>
          <w:lang w:eastAsia="pl-PL"/>
        </w:rPr>
        <w:t xml:space="preserve">  </w:t>
      </w:r>
      <w:r w:rsidRPr="0055076E">
        <w:rPr>
          <w:rFonts w:ascii="Garamond" w:eastAsia="Times New Roman" w:hAnsi="Garamond" w:cs="Times New Roman"/>
          <w:lang w:eastAsia="pl-PL"/>
        </w:rPr>
        <w:t xml:space="preserve">dopuści do postępowania  cewnik dializacyjny </w:t>
      </w:r>
      <w:proofErr w:type="spellStart"/>
      <w:r w:rsidRPr="0055076E">
        <w:rPr>
          <w:rFonts w:ascii="Garamond" w:eastAsia="Times New Roman" w:hAnsi="Garamond" w:cs="Times New Roman"/>
          <w:lang w:eastAsia="pl-PL"/>
        </w:rPr>
        <w:t>dwuświatłowy</w:t>
      </w:r>
      <w:proofErr w:type="spellEnd"/>
      <w:r w:rsidRPr="0055076E">
        <w:rPr>
          <w:rFonts w:ascii="Garamond" w:eastAsia="Times New Roman" w:hAnsi="Garamond" w:cs="Times New Roman"/>
          <w:lang w:eastAsia="pl-PL"/>
        </w:rPr>
        <w:t xml:space="preserve"> </w:t>
      </w:r>
      <w:r w:rsidRPr="0055076E">
        <w:rPr>
          <w:rFonts w:ascii="Garamond" w:eastAsia="Times New Roman" w:hAnsi="Garamond" w:cs="Calibri"/>
          <w:lang w:eastAsia="pl-PL"/>
        </w:rPr>
        <w:t xml:space="preserve">wysokoprzepływowy (High </w:t>
      </w:r>
      <w:proofErr w:type="spellStart"/>
      <w:r w:rsidRPr="0055076E">
        <w:rPr>
          <w:rFonts w:ascii="Garamond" w:eastAsia="Times New Roman" w:hAnsi="Garamond" w:cs="Calibri"/>
          <w:lang w:eastAsia="pl-PL"/>
        </w:rPr>
        <w:t>Flow</w:t>
      </w:r>
      <w:proofErr w:type="spellEnd"/>
      <w:r w:rsidRPr="0055076E">
        <w:rPr>
          <w:rFonts w:ascii="Garamond" w:eastAsia="Times New Roman" w:hAnsi="Garamond" w:cs="Calibri"/>
          <w:lang w:eastAsia="pl-PL"/>
        </w:rPr>
        <w:t xml:space="preserve">), </w:t>
      </w:r>
      <w:r w:rsidRPr="0055076E">
        <w:rPr>
          <w:rFonts w:ascii="Garamond" w:eastAsia="Times New Roman" w:hAnsi="Garamond" w:cs="Times New Roman"/>
          <w:lang w:eastAsia="pl-PL"/>
        </w:rPr>
        <w:t xml:space="preserve">z </w:t>
      </w:r>
      <w:proofErr w:type="spellStart"/>
      <w:r w:rsidRPr="0055076E">
        <w:rPr>
          <w:rFonts w:ascii="Garamond" w:eastAsia="Times New Roman" w:hAnsi="Garamond" w:cs="Times New Roman"/>
          <w:lang w:eastAsia="pl-PL"/>
        </w:rPr>
        <w:t>poliurteanu</w:t>
      </w:r>
      <w:proofErr w:type="spellEnd"/>
      <w:r w:rsidRPr="0055076E">
        <w:rPr>
          <w:rFonts w:ascii="Garamond" w:eastAsia="Times New Roman" w:hAnsi="Garamond" w:cs="Times New Roman"/>
          <w:lang w:eastAsia="pl-PL"/>
        </w:rPr>
        <w:t xml:space="preserve">  o średnicy 11 Fr i 13 Fr ramiona proste i zagięte o długościach:  15 cm, 17,5 cm, 20 cm, 25 cm  do wyboru przez Zamawiającego? </w:t>
      </w:r>
    </w:p>
    <w:p w14:paraId="27FD2812" w14:textId="77777777" w:rsidR="0055076E" w:rsidRPr="0055076E" w:rsidRDefault="0055076E" w:rsidP="0055076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6A72A39E" w14:textId="63D80257" w:rsidR="0055076E" w:rsidRPr="0055076E" w:rsidRDefault="0055076E" w:rsidP="0055076E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55076E">
        <w:rPr>
          <w:rFonts w:ascii="Garamond" w:eastAsia="Times New Roman" w:hAnsi="Garamond" w:cs="Calibri"/>
          <w:lang w:eastAsia="pl-PL"/>
        </w:rPr>
        <w:t>Charakterystyka cewnika:</w:t>
      </w:r>
    </w:p>
    <w:p w14:paraId="4AFBCEF2" w14:textId="77777777" w:rsidR="0055076E" w:rsidRPr="0055076E" w:rsidRDefault="0055076E" w:rsidP="0055076E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55076E">
        <w:rPr>
          <w:rFonts w:ascii="Garamond" w:eastAsia="Times New Roman" w:hAnsi="Garamond" w:cs="Calibri"/>
          <w:lang w:eastAsia="pl-PL"/>
        </w:rPr>
        <w:t xml:space="preserve">-  termoplastyczny poliuretan </w:t>
      </w:r>
      <w:proofErr w:type="spellStart"/>
      <w:r w:rsidRPr="0055076E">
        <w:rPr>
          <w:rFonts w:ascii="Garamond" w:eastAsia="Times New Roman" w:hAnsi="Garamond" w:cs="Calibri"/>
          <w:lang w:eastAsia="pl-PL"/>
        </w:rPr>
        <w:t>Tecoflex</w:t>
      </w:r>
      <w:proofErr w:type="spellEnd"/>
      <w:r w:rsidRPr="0055076E">
        <w:rPr>
          <w:rFonts w:ascii="Garamond" w:eastAsia="Times New Roman" w:hAnsi="Garamond" w:cs="Calibri"/>
          <w:lang w:eastAsia="pl-PL"/>
        </w:rPr>
        <w:t xml:space="preserve"> </w:t>
      </w:r>
    </w:p>
    <w:p w14:paraId="393EFEFE" w14:textId="77777777" w:rsidR="0055076E" w:rsidRPr="0055076E" w:rsidRDefault="0055076E" w:rsidP="0055076E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55076E">
        <w:rPr>
          <w:rFonts w:ascii="Garamond" w:eastAsia="Times New Roman" w:hAnsi="Garamond" w:cs="Calibri"/>
          <w:lang w:eastAsia="pl-PL"/>
        </w:rPr>
        <w:t xml:space="preserve">-  </w:t>
      </w:r>
      <w:proofErr w:type="spellStart"/>
      <w:r w:rsidRPr="0055076E">
        <w:rPr>
          <w:rFonts w:ascii="Garamond" w:eastAsia="Times New Roman" w:hAnsi="Garamond" w:cs="Calibri"/>
          <w:lang w:eastAsia="pl-PL"/>
        </w:rPr>
        <w:t>radiocieniujący</w:t>
      </w:r>
      <w:proofErr w:type="spellEnd"/>
      <w:r w:rsidRPr="0055076E">
        <w:rPr>
          <w:rFonts w:ascii="Garamond" w:eastAsia="Times New Roman" w:hAnsi="Garamond" w:cs="Calibri"/>
          <w:lang w:eastAsia="pl-PL"/>
        </w:rPr>
        <w:t xml:space="preserve"> </w:t>
      </w:r>
      <w:proofErr w:type="spellStart"/>
      <w:r w:rsidRPr="0055076E">
        <w:rPr>
          <w:rFonts w:ascii="Garamond" w:eastAsia="Times New Roman" w:hAnsi="Garamond" w:cs="Calibri"/>
          <w:lang w:eastAsia="pl-PL"/>
        </w:rPr>
        <w:t>szaft</w:t>
      </w:r>
      <w:proofErr w:type="spellEnd"/>
      <w:r w:rsidRPr="0055076E">
        <w:rPr>
          <w:rFonts w:ascii="Garamond" w:eastAsia="Times New Roman" w:hAnsi="Garamond" w:cs="Calibri"/>
          <w:lang w:eastAsia="pl-PL"/>
        </w:rPr>
        <w:t xml:space="preserve"> cewnika</w:t>
      </w:r>
    </w:p>
    <w:p w14:paraId="40C93163" w14:textId="77777777" w:rsidR="0055076E" w:rsidRPr="0055076E" w:rsidRDefault="0055076E" w:rsidP="0055076E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55076E">
        <w:rPr>
          <w:rFonts w:ascii="Garamond" w:eastAsia="Times New Roman" w:hAnsi="Garamond" w:cs="Calibri"/>
          <w:lang w:eastAsia="pl-PL"/>
        </w:rPr>
        <w:t xml:space="preserve">-  </w:t>
      </w:r>
      <w:r w:rsidRPr="0055076E">
        <w:rPr>
          <w:rFonts w:ascii="Garamond" w:eastAsia="Times New Roman" w:hAnsi="Garamond" w:cs="Calibri"/>
          <w:color w:val="000000"/>
          <w:lang w:eastAsia="pl-PL"/>
        </w:rPr>
        <w:t xml:space="preserve">końcówka bez bocznych otworów zmniejszająca ryzyko powstawania zakrzepu </w:t>
      </w:r>
    </w:p>
    <w:p w14:paraId="01787803" w14:textId="77777777" w:rsidR="0055076E" w:rsidRPr="0055076E" w:rsidRDefault="0055076E" w:rsidP="0055076E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55076E">
        <w:rPr>
          <w:rFonts w:ascii="Garamond" w:eastAsia="Times New Roman" w:hAnsi="Garamond" w:cs="Calibri"/>
          <w:lang w:eastAsia="pl-PL"/>
        </w:rPr>
        <w:t>- przednie otwory zmniejszające ryzyko  powstawania zakrzepów</w:t>
      </w:r>
    </w:p>
    <w:p w14:paraId="05A0C4CA" w14:textId="77777777" w:rsidR="0055076E" w:rsidRPr="0055076E" w:rsidRDefault="0055076E" w:rsidP="0055076E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55076E">
        <w:rPr>
          <w:rFonts w:ascii="Garamond" w:eastAsia="Times New Roman" w:hAnsi="Garamond" w:cs="Calibri"/>
          <w:lang w:eastAsia="pl-PL"/>
        </w:rPr>
        <w:t>- obrotowy pierścień do szycia pozwalający uniknąć podrażnienia skóry</w:t>
      </w:r>
    </w:p>
    <w:p w14:paraId="03AA279E" w14:textId="77777777" w:rsidR="0055076E" w:rsidRPr="0055076E" w:rsidRDefault="0055076E" w:rsidP="0055076E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55076E">
        <w:rPr>
          <w:rFonts w:ascii="Garamond" w:eastAsia="Times New Roman" w:hAnsi="Garamond" w:cs="Calibri"/>
          <w:lang w:eastAsia="pl-PL"/>
        </w:rPr>
        <w:t xml:space="preserve">-  zacisk bezpieczeństwa z zabezpieczeniami bocznymi chroniącymi rurkę końcówki przed wyślizgnięciem się  </w:t>
      </w:r>
    </w:p>
    <w:p w14:paraId="31BE9A25" w14:textId="77777777" w:rsidR="0055076E" w:rsidRPr="0055076E" w:rsidRDefault="0055076E" w:rsidP="0055076E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55076E">
        <w:rPr>
          <w:rFonts w:ascii="Garamond" w:eastAsia="Times New Roman" w:hAnsi="Garamond" w:cs="Calibri"/>
          <w:lang w:eastAsia="pl-PL"/>
        </w:rPr>
        <w:t>- wskaźniki wypełnienia, rozmiar i długość</w:t>
      </w:r>
    </w:p>
    <w:p w14:paraId="782C4B6A" w14:textId="77777777" w:rsidR="0055076E" w:rsidRPr="0055076E" w:rsidRDefault="0055076E" w:rsidP="0055076E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55076E">
        <w:rPr>
          <w:rFonts w:ascii="Garamond" w:eastAsia="Times New Roman" w:hAnsi="Garamond" w:cs="Calibri"/>
          <w:lang w:eastAsia="pl-PL"/>
        </w:rPr>
        <w:t>- kompatybilny z MRI</w:t>
      </w:r>
    </w:p>
    <w:p w14:paraId="5656254E" w14:textId="77777777" w:rsidR="0055076E" w:rsidRPr="0055076E" w:rsidRDefault="0055076E" w:rsidP="0055076E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55076E">
        <w:rPr>
          <w:rFonts w:ascii="Garamond" w:eastAsia="Times New Roman" w:hAnsi="Garamond" w:cs="Calibri"/>
          <w:lang w:eastAsia="pl-PL"/>
        </w:rPr>
        <w:t xml:space="preserve">- odporna na odkształcenia prowadnica „J”   0,98 mm x 700 mm/0,97 mm x 700 mm  z  wysoką zawartością  tytanu zapewniająca wyjątkowo wysoką elastyczność i odporność na odkształcenia , dodatkowy komfort zapewnia powłoka z PTFE, która gwarantuje gładką powierzchnię i najwyższy poślizg </w:t>
      </w:r>
    </w:p>
    <w:p w14:paraId="41E20EA8" w14:textId="77777777" w:rsidR="0055076E" w:rsidRPr="0055076E" w:rsidRDefault="0055076E" w:rsidP="0055076E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55076E">
        <w:rPr>
          <w:rFonts w:ascii="Garamond" w:eastAsia="Times New Roman" w:hAnsi="Garamond" w:cs="Calibri"/>
          <w:lang w:eastAsia="pl-PL"/>
        </w:rPr>
        <w:t>- igła wprowadzająca 18G</w:t>
      </w:r>
    </w:p>
    <w:p w14:paraId="18591D66" w14:textId="77777777" w:rsidR="0055076E" w:rsidRPr="0055076E" w:rsidRDefault="0055076E" w:rsidP="0055076E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55076E">
        <w:rPr>
          <w:rFonts w:ascii="Garamond" w:eastAsia="Times New Roman" w:hAnsi="Garamond" w:cs="Calibri"/>
          <w:lang w:eastAsia="pl-PL"/>
        </w:rPr>
        <w:t>- rozszerzadło 11Fr/ 13 Fr</w:t>
      </w:r>
    </w:p>
    <w:p w14:paraId="2DC987C8" w14:textId="77777777" w:rsidR="0055076E" w:rsidRPr="0055076E" w:rsidRDefault="0055076E" w:rsidP="0055076E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55076E">
        <w:rPr>
          <w:rFonts w:ascii="Garamond" w:eastAsia="Times New Roman" w:hAnsi="Garamond" w:cs="Calibri"/>
          <w:lang w:eastAsia="pl-PL"/>
        </w:rPr>
        <w:t xml:space="preserve">- nasadki iniekcyjne </w:t>
      </w:r>
      <w:proofErr w:type="spellStart"/>
      <w:r w:rsidRPr="0055076E">
        <w:rPr>
          <w:rFonts w:ascii="Garamond" w:eastAsia="Times New Roman" w:hAnsi="Garamond" w:cs="Calibri"/>
          <w:lang w:eastAsia="pl-PL"/>
        </w:rPr>
        <w:t>Luer</w:t>
      </w:r>
      <w:proofErr w:type="spellEnd"/>
      <w:r w:rsidRPr="0055076E">
        <w:rPr>
          <w:rFonts w:ascii="Garamond" w:eastAsia="Times New Roman" w:hAnsi="Garamond" w:cs="Calibri"/>
          <w:lang w:eastAsia="pl-PL"/>
        </w:rPr>
        <w:t xml:space="preserve"> Lock</w:t>
      </w:r>
    </w:p>
    <w:p w14:paraId="276AC033" w14:textId="77777777" w:rsidR="0055076E" w:rsidRPr="0055076E" w:rsidRDefault="0055076E" w:rsidP="0055076E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55076E">
        <w:rPr>
          <w:rFonts w:ascii="Garamond" w:eastAsia="Times New Roman" w:hAnsi="Garamond" w:cs="Calibri"/>
          <w:lang w:eastAsia="pl-PL"/>
        </w:rPr>
        <w:t xml:space="preserve">- opakowanie zawiera 3 szt. </w:t>
      </w:r>
    </w:p>
    <w:p w14:paraId="5EF8CB66" w14:textId="28CA52AB" w:rsidR="0055076E" w:rsidRPr="006B63DF" w:rsidRDefault="0055076E" w:rsidP="0055076E">
      <w:pPr>
        <w:spacing w:after="0" w:line="240" w:lineRule="auto"/>
        <w:rPr>
          <w:rFonts w:ascii="Garamond" w:eastAsia="Times New Roman" w:hAnsi="Garamond" w:cs="Arial"/>
          <w:b/>
          <w:lang w:eastAsia="pl-PL"/>
        </w:rPr>
      </w:pPr>
      <w:r w:rsidRPr="006B63DF">
        <w:rPr>
          <w:rFonts w:ascii="Garamond" w:eastAsia="Times New Roman" w:hAnsi="Garamond" w:cs="Arial"/>
          <w:b/>
          <w:lang w:eastAsia="pl-PL"/>
        </w:rPr>
        <w:t>Odpowiedź:</w:t>
      </w:r>
      <w:r w:rsidR="00E3530A">
        <w:rPr>
          <w:rFonts w:ascii="Garamond" w:eastAsia="Times New Roman" w:hAnsi="Garamond" w:cs="Arial"/>
          <w:b/>
          <w:lang w:eastAsia="pl-PL"/>
        </w:rPr>
        <w:t xml:space="preserve"> Zamawiający rezygnuje ze wspomnianej pozycji. </w:t>
      </w:r>
      <w:r w:rsidR="00DE68A7">
        <w:rPr>
          <w:rFonts w:ascii="Garamond" w:eastAsia="Times New Roman" w:hAnsi="Garamond" w:cs="Arial"/>
          <w:b/>
          <w:lang w:eastAsia="pl-PL"/>
        </w:rPr>
        <w:t>Patrz zmiany zawarte w Zmodyfikowanym Zapytaniu Ofertowym.</w:t>
      </w:r>
    </w:p>
    <w:p w14:paraId="5468928A" w14:textId="77777777" w:rsidR="0055076E" w:rsidRPr="006B63DF" w:rsidRDefault="0055076E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553A3BE" w14:textId="5F63CE42" w:rsidR="0055076E" w:rsidRPr="006B63DF" w:rsidRDefault="0055076E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6B63DF">
        <w:rPr>
          <w:rFonts w:ascii="Garamond" w:eastAsia="Times New Roman" w:hAnsi="Garamond" w:cs="Times New Roman"/>
          <w:b/>
          <w:bCs/>
          <w:lang w:eastAsia="pl-PL"/>
        </w:rPr>
        <w:t>Pytanie nr 9</w:t>
      </w:r>
    </w:p>
    <w:p w14:paraId="1E1F8EDA" w14:textId="40BFDF06" w:rsidR="0055076E" w:rsidRPr="006B63DF" w:rsidRDefault="0055076E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6B63DF">
        <w:rPr>
          <w:rFonts w:ascii="Garamond" w:hAnsi="Garamond" w:cs="Calibri"/>
        </w:rPr>
        <w:t>Czy Zamawiający wyrazi zgodę na wydzielenie pozycji 3 z pakietu 1 i stworzy osobny pakiet dla tej pozycji?</w:t>
      </w:r>
    </w:p>
    <w:p w14:paraId="622A9E88" w14:textId="4D1F73FD" w:rsidR="0055076E" w:rsidRPr="006B63DF" w:rsidRDefault="0055076E" w:rsidP="0055076E">
      <w:pPr>
        <w:spacing w:after="0" w:line="240" w:lineRule="auto"/>
        <w:rPr>
          <w:rFonts w:ascii="Garamond" w:eastAsia="Times New Roman" w:hAnsi="Garamond" w:cs="Arial"/>
          <w:b/>
          <w:lang w:eastAsia="pl-PL"/>
        </w:rPr>
      </w:pPr>
      <w:r w:rsidRPr="006B63DF">
        <w:rPr>
          <w:rFonts w:ascii="Garamond" w:eastAsia="Times New Roman" w:hAnsi="Garamond" w:cs="Arial"/>
          <w:b/>
          <w:lang w:eastAsia="pl-PL"/>
        </w:rPr>
        <w:t>Odpowiedź:</w:t>
      </w:r>
      <w:r w:rsidR="00392058">
        <w:rPr>
          <w:rFonts w:ascii="Garamond" w:eastAsia="Times New Roman" w:hAnsi="Garamond" w:cs="Arial"/>
          <w:b/>
          <w:lang w:eastAsia="pl-PL"/>
        </w:rPr>
        <w:t xml:space="preserve"> </w:t>
      </w:r>
      <w:r w:rsidR="00B31F6B">
        <w:rPr>
          <w:rFonts w:ascii="Garamond" w:eastAsia="Times New Roman" w:hAnsi="Garamond" w:cs="Arial"/>
          <w:b/>
          <w:lang w:eastAsia="pl-PL"/>
        </w:rPr>
        <w:t xml:space="preserve">Zamawiający nie zgadza się. </w:t>
      </w:r>
    </w:p>
    <w:p w14:paraId="684CDB70" w14:textId="1959CA44" w:rsid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69CBC24" w14:textId="77777777" w:rsidR="00C34917" w:rsidRDefault="00C3491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563E290" w14:textId="1EBE1B24" w:rsidR="00C34917" w:rsidRPr="00C34917" w:rsidRDefault="00C34917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C34917">
        <w:rPr>
          <w:rFonts w:ascii="Garamond" w:eastAsia="Times New Roman" w:hAnsi="Garamond" w:cs="Times New Roman"/>
          <w:b/>
          <w:bCs/>
          <w:lang w:eastAsia="pl-PL"/>
        </w:rPr>
        <w:t xml:space="preserve">Załącznikiem do wiadomości jest Zmodyfikowane Zapytanie ofertowe. Wszelkie zmiany zaznaczone kolorem czarownym. </w:t>
      </w:r>
    </w:p>
    <w:p w14:paraId="3500E3EA" w14:textId="77777777" w:rsid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317FD04" w14:textId="77777777" w:rsidR="00C34917" w:rsidRDefault="00C3491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488FC79" w14:textId="77777777" w:rsidR="00C34917" w:rsidRPr="004C2D8D" w:rsidRDefault="00C34917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C19C5BB" w:rsidR="00287266" w:rsidRDefault="00635BC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A05E4"/>
    <w:rsid w:val="00121037"/>
    <w:rsid w:val="001E47D7"/>
    <w:rsid w:val="00287266"/>
    <w:rsid w:val="00392058"/>
    <w:rsid w:val="004C2D8D"/>
    <w:rsid w:val="0050132E"/>
    <w:rsid w:val="0055076E"/>
    <w:rsid w:val="0058759D"/>
    <w:rsid w:val="00635BC2"/>
    <w:rsid w:val="006B63DF"/>
    <w:rsid w:val="00727C51"/>
    <w:rsid w:val="0073193B"/>
    <w:rsid w:val="007362C6"/>
    <w:rsid w:val="0094486A"/>
    <w:rsid w:val="009C41B5"/>
    <w:rsid w:val="009E4DCF"/>
    <w:rsid w:val="00A43542"/>
    <w:rsid w:val="00AA0BCC"/>
    <w:rsid w:val="00B31F6B"/>
    <w:rsid w:val="00B87C0F"/>
    <w:rsid w:val="00BF4A0F"/>
    <w:rsid w:val="00C34917"/>
    <w:rsid w:val="00C367F1"/>
    <w:rsid w:val="00C55BBE"/>
    <w:rsid w:val="00CF402E"/>
    <w:rsid w:val="00DE68A7"/>
    <w:rsid w:val="00E06FB3"/>
    <w:rsid w:val="00E3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27</cp:revision>
  <dcterms:created xsi:type="dcterms:W3CDTF">2021-12-21T07:11:00Z</dcterms:created>
  <dcterms:modified xsi:type="dcterms:W3CDTF">2024-03-25T10:08:00Z</dcterms:modified>
</cp:coreProperties>
</file>