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38C3E0B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</w:t>
      </w:r>
      <w:r w:rsidR="0040622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161113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E1AFB">
        <w:rPr>
          <w:rFonts w:ascii="Garamond" w:hAnsi="Garamond"/>
          <w:b/>
          <w:sz w:val="20"/>
          <w:szCs w:val="20"/>
        </w:rPr>
        <w:t>75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29455A1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FE1AFB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FE1AFB">
        <w:rPr>
          <w:rFonts w:ascii="Garamond" w:hAnsi="Garamond"/>
          <w:b/>
          <w:bCs/>
          <w:sz w:val="20"/>
          <w:szCs w:val="20"/>
        </w:rPr>
        <w:t>LEKÓW</w:t>
      </w:r>
      <w:bookmarkEnd w:id="0"/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760A9D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760A9D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760A9D">
        <w:rPr>
          <w:rFonts w:ascii="Garamond" w:hAnsi="Garamond"/>
          <w:b/>
          <w:sz w:val="20"/>
          <w:szCs w:val="20"/>
          <w:u w:val="single"/>
        </w:rPr>
        <w:t>1</w:t>
      </w:r>
      <w:r w:rsidRPr="00760A9D">
        <w:rPr>
          <w:rFonts w:ascii="Garamond" w:hAnsi="Garamond"/>
          <w:b/>
          <w:sz w:val="20"/>
          <w:szCs w:val="20"/>
          <w:u w:val="single"/>
        </w:rPr>
        <w:t>:</w:t>
      </w:r>
    </w:p>
    <w:p w14:paraId="17D5CA04" w14:textId="77777777" w:rsidR="00760A9D" w:rsidRPr="00760A9D" w:rsidRDefault="00760A9D" w:rsidP="0078727D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760A9D">
        <w:rPr>
          <w:rFonts w:ascii="Garamond" w:hAnsi="Garamond" w:cs="Poppins"/>
          <w:sz w:val="20"/>
          <w:szCs w:val="20"/>
          <w:u w:val="single"/>
        </w:rPr>
        <w:t>Do §2 ust. 7 wzoru umowy</w:t>
      </w:r>
      <w:r w:rsidRPr="00760A9D">
        <w:rPr>
          <w:rFonts w:ascii="Garamond" w:hAnsi="Garamond" w:cs="Poppins"/>
          <w:sz w:val="20"/>
          <w:szCs w:val="20"/>
        </w:rPr>
        <w:t xml:space="preserve">. Prosimy o modyfikację §2 ust. 7 wzoru umowy poprzez skonkretyzowanie granicznych wartości dla </w:t>
      </w:r>
      <w:r w:rsidRPr="00760A9D">
        <w:rPr>
          <w:rFonts w:ascii="Garamond" w:hAnsi="Garamond" w:cs="Poppins"/>
          <w:sz w:val="20"/>
          <w:szCs w:val="20"/>
          <w:u w:val="single"/>
        </w:rPr>
        <w:t>poszczególnych pozycji asortymentowych</w:t>
      </w:r>
      <w:r w:rsidRPr="00760A9D">
        <w:rPr>
          <w:rFonts w:ascii="Garamond" w:hAnsi="Garamond" w:cs="Poppins"/>
          <w:sz w:val="20"/>
          <w:szCs w:val="20"/>
        </w:rPr>
        <w:t xml:space="preserve">, jakie Zamawiający zamierza zrealizować, np. poprzez podanie, że zmiany ilości produktów określonych w formularzu asortymentowo-cenowym mogą ulec zmniejszeniu lub zwiększeniu w granicach +/- 20%, a przez takie sformułowanie Zamawiający będzie rozumiał możliwość zamówienia o 20% mniejszych lub o 20% większych ilości, każdego z zamówionych asortymentów. Aktualna treść §2 ust. 7 wzoru umowy jest na tyle ogólna oraz nieprecyzyjna, że na jej podstawie wykonawcy nie są w stanie określić faktycznej wielkości przedmiotu zamówienia w zakresie </w:t>
      </w:r>
      <w:r w:rsidRPr="00760A9D">
        <w:rPr>
          <w:rFonts w:ascii="Garamond" w:hAnsi="Garamond" w:cs="Poppins"/>
          <w:sz w:val="20"/>
          <w:szCs w:val="20"/>
          <w:u w:val="single"/>
        </w:rPr>
        <w:t>poszczególnych pozycji asortymentowych</w:t>
      </w:r>
      <w:r w:rsidRPr="00760A9D">
        <w:rPr>
          <w:rFonts w:ascii="Garamond" w:hAnsi="Garamond" w:cs="Poppins"/>
          <w:sz w:val="20"/>
          <w:szCs w:val="20"/>
        </w:rPr>
        <w:t>, a tym samym, nie są w stanie dokonać prawidłowej kalkulacji cen na potrzeby składanej oferty.</w:t>
      </w:r>
    </w:p>
    <w:p w14:paraId="7547A9AE" w14:textId="53023C72" w:rsidR="0078727D" w:rsidRPr="00760A9D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193806499"/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Zamawiający nie </w:t>
      </w:r>
      <w:r w:rsidR="00FE1AFB" w:rsidRPr="00760A9D">
        <w:rPr>
          <w:rFonts w:ascii="Garamond" w:hAnsi="Garamond" w:cstheme="minorHAnsi"/>
          <w:b/>
          <w:bCs/>
          <w:sz w:val="20"/>
          <w:szCs w:val="20"/>
        </w:rPr>
        <w:t>wyraża zgody</w:t>
      </w:r>
      <w:r w:rsidRPr="00760A9D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5"/>
    <w:p w14:paraId="4DA0997F" w14:textId="7EC8AE7A" w:rsidR="000C6827" w:rsidRPr="00760A9D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760A9D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760A9D">
        <w:rPr>
          <w:rFonts w:ascii="Garamond" w:hAnsi="Garamond"/>
          <w:b/>
          <w:sz w:val="20"/>
          <w:szCs w:val="20"/>
          <w:u w:val="single"/>
        </w:rPr>
        <w:t>2</w:t>
      </w:r>
      <w:r w:rsidRPr="00760A9D">
        <w:rPr>
          <w:rFonts w:ascii="Garamond" w:hAnsi="Garamond"/>
          <w:b/>
          <w:sz w:val="20"/>
          <w:szCs w:val="20"/>
          <w:u w:val="single"/>
        </w:rPr>
        <w:t>:</w:t>
      </w:r>
    </w:p>
    <w:p w14:paraId="536F65BF" w14:textId="77777777" w:rsidR="00760A9D" w:rsidRPr="00760A9D" w:rsidRDefault="00760A9D" w:rsidP="001352C7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760A9D">
        <w:rPr>
          <w:rFonts w:ascii="Garamond" w:hAnsi="Garamond" w:cs="Poppins"/>
          <w:sz w:val="20"/>
          <w:szCs w:val="20"/>
          <w:u w:val="single"/>
        </w:rPr>
        <w:t>Do §5 ust. 1 wzoru umowy.</w:t>
      </w:r>
      <w:r w:rsidRPr="00760A9D">
        <w:rPr>
          <w:rFonts w:ascii="Garamond" w:hAnsi="Garamond" w:cs="Poppins"/>
          <w:sz w:val="20"/>
          <w:szCs w:val="20"/>
        </w:rPr>
        <w:t xml:space="preserve"> Prosimy o dopisanie do §5 ust. 1 wzoru umowy treści: „Dostawy produktów z krótszym terminem ważności mogą być dopuszczone w wyjątkowych sytuacjach i każdorazowo zgodę na nie musi wyrazić upoważniony przedstawiciel Zamawiającego.".</w:t>
      </w:r>
    </w:p>
    <w:p w14:paraId="73E2E012" w14:textId="6708A693" w:rsidR="009F6872" w:rsidRPr="00760A9D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8727D" w:rsidRPr="00760A9D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0C6827" w:rsidRPr="00760A9D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760A9D">
        <w:rPr>
          <w:rFonts w:ascii="Garamond" w:hAnsi="Garamond" w:cstheme="minorHAnsi"/>
          <w:b/>
          <w:bCs/>
          <w:sz w:val="20"/>
          <w:szCs w:val="20"/>
        </w:rPr>
        <w:t>ę</w:t>
      </w:r>
      <w:r w:rsidRPr="00760A9D">
        <w:rPr>
          <w:rFonts w:ascii="Garamond" w:hAnsi="Garamond" w:cstheme="minorHAnsi"/>
          <w:b/>
          <w:bCs/>
          <w:sz w:val="20"/>
          <w:szCs w:val="20"/>
        </w:rPr>
        <w:t>.</w:t>
      </w:r>
      <w:r w:rsidR="00760A9D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22E80FA3" w14:textId="2C26A89D" w:rsidR="000C6827" w:rsidRPr="00760A9D" w:rsidRDefault="000C6827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760A9D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18FF059B" w14:textId="77777777" w:rsidR="00760A9D" w:rsidRPr="00760A9D" w:rsidRDefault="00760A9D" w:rsidP="00126E96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760A9D">
        <w:rPr>
          <w:rFonts w:ascii="Garamond" w:hAnsi="Garamond" w:cs="Poppins"/>
          <w:sz w:val="20"/>
          <w:szCs w:val="20"/>
          <w:u w:val="single"/>
        </w:rPr>
        <w:t xml:space="preserve">Do §7 ust. 5 lit. a) wzoru umowy: </w:t>
      </w:r>
      <w:r w:rsidRPr="00760A9D">
        <w:rPr>
          <w:rFonts w:ascii="Garamond" w:hAnsi="Garamond" w:cs="Poppins"/>
          <w:sz w:val="20"/>
          <w:szCs w:val="20"/>
        </w:rPr>
        <w:t>Prosimy o potwierdzenie, że w przypadku opóźnienia z wykonaniem przedmiotu zamówienia lub poinformowania o braku możliwości realizacji zamówienia oraz dokonania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6B1896A9" w14:textId="4F904661" w:rsidR="00760A9D" w:rsidRPr="00406221" w:rsidRDefault="000C6827" w:rsidP="00760A9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622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1"/>
      <w:bookmarkEnd w:id="2"/>
      <w:bookmarkEnd w:id="3"/>
      <w:bookmarkEnd w:id="4"/>
      <w:r w:rsidR="00760A9D" w:rsidRPr="00406221">
        <w:rPr>
          <w:rFonts w:ascii="Garamond" w:hAnsi="Garamond" w:cstheme="minorHAnsi"/>
          <w:b/>
          <w:bCs/>
          <w:sz w:val="20"/>
          <w:szCs w:val="20"/>
        </w:rPr>
        <w:t xml:space="preserve">Zamawiający nie </w:t>
      </w:r>
      <w:r w:rsidR="00406221" w:rsidRPr="00406221">
        <w:rPr>
          <w:rFonts w:ascii="Garamond" w:hAnsi="Garamond" w:cstheme="minorHAnsi"/>
          <w:b/>
          <w:bCs/>
          <w:sz w:val="20"/>
          <w:szCs w:val="20"/>
        </w:rPr>
        <w:t>potwierdza</w:t>
      </w:r>
      <w:r w:rsidR="00760A9D" w:rsidRPr="0040622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0C7152D" w14:textId="2958D0A0" w:rsidR="00760A9D" w:rsidRPr="00760A9D" w:rsidRDefault="00760A9D" w:rsidP="00760A9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760A9D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1BC12910" w14:textId="3D56162C" w:rsidR="00760A9D" w:rsidRPr="00760A9D" w:rsidRDefault="00760A9D" w:rsidP="00760A9D">
      <w:pPr>
        <w:spacing w:line="276" w:lineRule="auto"/>
        <w:jc w:val="both"/>
        <w:rPr>
          <w:rFonts w:ascii="Garamond" w:hAnsi="Garamond" w:cs="Poppins"/>
          <w:color w:val="000000"/>
          <w:sz w:val="20"/>
          <w:szCs w:val="20"/>
        </w:rPr>
      </w:pPr>
      <w:r w:rsidRPr="00760A9D">
        <w:rPr>
          <w:rFonts w:ascii="Garamond" w:hAnsi="Garamond" w:cs="Poppins"/>
          <w:sz w:val="20"/>
          <w:szCs w:val="20"/>
          <w:u w:val="single"/>
        </w:rPr>
        <w:t xml:space="preserve">Do §9 ust. 2 wzoru umowy. </w:t>
      </w:r>
      <w:r w:rsidRPr="00760A9D">
        <w:rPr>
          <w:rFonts w:ascii="Garamond" w:hAnsi="Garamond" w:cs="Poppins"/>
          <w:color w:val="000000"/>
          <w:sz w:val="20"/>
          <w:szCs w:val="20"/>
        </w:rPr>
        <w:t>Prosimy o wykreślenie z treści §9 ust. 2 fragmentu „Kupujący uprawniony będzie, na podstawie jednostronnego oświadczenia, (…), do przedłużenia terminu obowiązywania umowy (…)”, a tym samym, prosimy o jednoznaczne wskazanie, że ewentualne przedłużenie okresu obowiązywania umowy, następowało będzie po obopólnym wyrażeniu zgody przez strony, w formie pisemnej. Przedłużenie okresu obowiązywania umowy stanowi istotną zmianę treści umowy, a co za tym idzie, nie może być zależne jedynie od jednostronnej czynności prawnej dokonanej przez Zamawiającego.</w:t>
      </w:r>
    </w:p>
    <w:p w14:paraId="263BD780" w14:textId="62D10E35" w:rsidR="00760A9D" w:rsidRDefault="00760A9D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60A9D">
        <w:rPr>
          <w:rFonts w:ascii="Garamond" w:hAnsi="Garamond" w:cstheme="minorHAnsi"/>
          <w:b/>
          <w:bCs/>
          <w:sz w:val="20"/>
          <w:szCs w:val="20"/>
        </w:rPr>
        <w:t>Odpowiedź: Zamawiający nie wyraża zgody.</w:t>
      </w:r>
    </w:p>
    <w:p w14:paraId="0DE0B3CF" w14:textId="77777777" w:rsidR="00406221" w:rsidRDefault="00406221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1199CEB" w14:textId="77777777" w:rsidR="00406221" w:rsidRPr="002360AB" w:rsidRDefault="00406221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lastRenderedPageBreak/>
        <w:t>Z poważaniem,</w:t>
      </w:r>
    </w:p>
    <w:p w14:paraId="6221D6C9" w14:textId="77777777" w:rsidR="00406221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6911922E" w:rsidR="005370F0" w:rsidRPr="002360AB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02A61"/>
    <w:rsid w:val="002360AB"/>
    <w:rsid w:val="002554A3"/>
    <w:rsid w:val="00266783"/>
    <w:rsid w:val="002912E7"/>
    <w:rsid w:val="002B4E6B"/>
    <w:rsid w:val="002E3B72"/>
    <w:rsid w:val="002F0160"/>
    <w:rsid w:val="00304A5F"/>
    <w:rsid w:val="00311AE9"/>
    <w:rsid w:val="00316BF5"/>
    <w:rsid w:val="00336897"/>
    <w:rsid w:val="00347672"/>
    <w:rsid w:val="00382A66"/>
    <w:rsid w:val="003B4F0A"/>
    <w:rsid w:val="00406221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60A9D"/>
    <w:rsid w:val="0078727D"/>
    <w:rsid w:val="007C771C"/>
    <w:rsid w:val="00800960"/>
    <w:rsid w:val="00830DE8"/>
    <w:rsid w:val="008409AC"/>
    <w:rsid w:val="00853C67"/>
    <w:rsid w:val="00894E85"/>
    <w:rsid w:val="008D3356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39</cp:revision>
  <cp:lastPrinted>2025-01-22T13:23:00Z</cp:lastPrinted>
  <dcterms:created xsi:type="dcterms:W3CDTF">2024-09-17T06:10:00Z</dcterms:created>
  <dcterms:modified xsi:type="dcterms:W3CDTF">2025-03-26T07:06:00Z</dcterms:modified>
</cp:coreProperties>
</file>