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43A39CA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</w:t>
      </w:r>
      <w:r w:rsidR="00FE1AFB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161113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E1AFB">
        <w:rPr>
          <w:rFonts w:ascii="Garamond" w:hAnsi="Garamond"/>
          <w:b/>
          <w:sz w:val="20"/>
          <w:szCs w:val="20"/>
        </w:rPr>
        <w:t>75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29455A1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2768956"/>
      <w:r w:rsidR="00FE1AFB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FE1AFB">
        <w:rPr>
          <w:rFonts w:ascii="Garamond" w:hAnsi="Garamond"/>
          <w:b/>
          <w:bCs/>
          <w:sz w:val="20"/>
          <w:szCs w:val="20"/>
        </w:rPr>
        <w:t>LEKÓW</w:t>
      </w:r>
      <w:bookmarkEnd w:id="0"/>
      <w:r w:rsidR="000C682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182EC00" w14:textId="77777777" w:rsidR="00FE1AFB" w:rsidRPr="00FE1AFB" w:rsidRDefault="00FE1AFB" w:rsidP="00FE1AFB">
      <w:pPr>
        <w:spacing w:line="360" w:lineRule="auto"/>
        <w:jc w:val="both"/>
        <w:rPr>
          <w:rFonts w:ascii="Garamond" w:hAnsi="Garamond"/>
          <w:bCs/>
          <w:sz w:val="20"/>
          <w:szCs w:val="20"/>
        </w:rPr>
      </w:pPr>
      <w:r w:rsidRPr="00FE1AFB">
        <w:rPr>
          <w:rFonts w:ascii="Garamond" w:hAnsi="Garamond"/>
          <w:b/>
          <w:sz w:val="20"/>
          <w:szCs w:val="20"/>
        </w:rPr>
        <w:t xml:space="preserve">Dotyczy § 9 ust. 2 wzoru umowy </w:t>
      </w:r>
      <w:r w:rsidRPr="00FE1AFB">
        <w:rPr>
          <w:rFonts w:ascii="Garamond" w:hAnsi="Garamond"/>
          <w:bCs/>
          <w:sz w:val="20"/>
          <w:szCs w:val="20"/>
        </w:rPr>
        <w:t>– Czy Zamawiający wyrazi zgodę na zmianę zapisu umowy na: „W przypadku niewyczerpania w okresie obowiązywania umowy wartości brutto umowy Kupujący uprawniony będzie, na podstawie aneksu, podpisanego przez Kupującego i Sprzedającego przed upływem terminu określonego w § 4 ust. 1, do przedłużenia terminu obowiązywania umowy o czas określony wskazany w aneksie, nie dłużej niż o 90 dni”?</w:t>
      </w:r>
    </w:p>
    <w:p w14:paraId="7547A9AE" w14:textId="7EAC5E12" w:rsidR="0078727D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Zamawiający nie </w:t>
      </w:r>
      <w:r w:rsidR="00FE1AFB">
        <w:rPr>
          <w:rFonts w:ascii="Garamond" w:hAnsi="Garamond" w:cstheme="minorHAnsi"/>
          <w:b/>
          <w:bCs/>
          <w:sz w:val="20"/>
          <w:szCs w:val="20"/>
        </w:rPr>
        <w:t>wyraża zgody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4DA0997F" w14:textId="7EC8AE7A" w:rsidR="000C6827" w:rsidRPr="000C6827" w:rsidRDefault="009F6872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BDF8FF7" w14:textId="546519DC" w:rsidR="00FE1AFB" w:rsidRPr="00FE1AFB" w:rsidRDefault="00FE1AFB" w:rsidP="00FE1AFB">
      <w:pPr>
        <w:spacing w:line="360" w:lineRule="auto"/>
        <w:jc w:val="both"/>
        <w:rPr>
          <w:rFonts w:ascii="Garamond" w:hAnsi="Garamond"/>
          <w:bCs/>
          <w:sz w:val="20"/>
          <w:szCs w:val="20"/>
        </w:rPr>
      </w:pPr>
      <w:r w:rsidRPr="00FE1AFB">
        <w:rPr>
          <w:rFonts w:ascii="Garamond" w:hAnsi="Garamond"/>
          <w:b/>
          <w:sz w:val="20"/>
          <w:szCs w:val="20"/>
        </w:rPr>
        <w:t xml:space="preserve">Dotyczy § 10 ust. 1 pkt 10 wzoru umowy - </w:t>
      </w:r>
      <w:r w:rsidRPr="00FE1AFB">
        <w:rPr>
          <w:rFonts w:ascii="Garamond" w:hAnsi="Garamond"/>
          <w:bCs/>
          <w:sz w:val="20"/>
          <w:szCs w:val="20"/>
        </w:rPr>
        <w:t>Prosimy o dodanie po przecinku następującego zwrotu: „w przypadku zmiany stawki VAT zmianie ulegnie cena brutto, cena netto pozostanie niezmienna”.</w:t>
      </w:r>
    </w:p>
    <w:p w14:paraId="73E2E012" w14:textId="65126712" w:rsidR="009F6872" w:rsidRDefault="009F6872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78727D">
        <w:rPr>
          <w:rFonts w:ascii="Garamond" w:hAnsi="Garamond" w:cstheme="minorHAnsi"/>
          <w:b/>
          <w:bCs/>
          <w:sz w:val="20"/>
          <w:szCs w:val="20"/>
        </w:rPr>
        <w:t xml:space="preserve">Zamawiający nie </w:t>
      </w:r>
      <w:r w:rsidR="000C6827">
        <w:rPr>
          <w:rFonts w:ascii="Garamond" w:hAnsi="Garamond" w:cstheme="minorHAnsi"/>
          <w:b/>
          <w:bCs/>
          <w:sz w:val="20"/>
          <w:szCs w:val="20"/>
        </w:rPr>
        <w:t>wyraża zgody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2E80FA3" w14:textId="2C26A89D" w:rsidR="000C6827" w:rsidRPr="000C6827" w:rsidRDefault="000C6827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687FA04" w14:textId="77777777" w:rsidR="00FE1AFB" w:rsidRPr="00FE1AFB" w:rsidRDefault="00FE1AFB" w:rsidP="00FE1AFB">
      <w:pPr>
        <w:spacing w:line="360" w:lineRule="auto"/>
        <w:jc w:val="both"/>
        <w:rPr>
          <w:rFonts w:ascii="Garamond" w:hAnsi="Garamond"/>
          <w:bCs/>
          <w:sz w:val="20"/>
          <w:szCs w:val="20"/>
        </w:rPr>
      </w:pPr>
      <w:r w:rsidRPr="00FE1AFB">
        <w:rPr>
          <w:rFonts w:ascii="Garamond" w:hAnsi="Garamond"/>
          <w:b/>
          <w:sz w:val="20"/>
          <w:szCs w:val="20"/>
        </w:rPr>
        <w:t xml:space="preserve">PAK 2 POZ 1 - </w:t>
      </w:r>
      <w:r w:rsidRPr="00FE1AFB">
        <w:rPr>
          <w:rFonts w:ascii="Garamond" w:hAnsi="Garamond"/>
          <w:bCs/>
          <w:sz w:val="20"/>
          <w:szCs w:val="20"/>
        </w:rPr>
        <w:t>Czy Zamawiający wyrazi zgodę na zaoferowanie produktu leczniczego w opakowaniu zbiorczym x 10 ampułek, z przeliczeniem ilości i wyceną za całe opakowanie zbiorcze?</w:t>
      </w:r>
    </w:p>
    <w:p w14:paraId="247A9E31" w14:textId="50523392" w:rsidR="00442E59" w:rsidRPr="002360AB" w:rsidRDefault="000C6827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E1AFB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FE1AFB">
        <w:rPr>
          <w:rFonts w:ascii="Garamond" w:hAnsi="Garamond" w:cstheme="minorHAnsi"/>
          <w:b/>
          <w:bCs/>
          <w:sz w:val="20"/>
          <w:szCs w:val="20"/>
        </w:rPr>
        <w:t>wyraża zgodę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  <w:bookmarkEnd w:id="1"/>
      <w:bookmarkEnd w:id="2"/>
      <w:bookmarkEnd w:id="3"/>
      <w:bookmarkEnd w:id="4"/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8727D"/>
    <w:rsid w:val="007C771C"/>
    <w:rsid w:val="00800960"/>
    <w:rsid w:val="00830DE8"/>
    <w:rsid w:val="008409AC"/>
    <w:rsid w:val="00853C67"/>
    <w:rsid w:val="00894E85"/>
    <w:rsid w:val="008D3356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77BAF"/>
    <w:rsid w:val="00FA0FE7"/>
    <w:rsid w:val="00FD08AA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37</cp:revision>
  <cp:lastPrinted>2025-01-22T13:23:00Z</cp:lastPrinted>
  <dcterms:created xsi:type="dcterms:W3CDTF">2024-09-17T06:10:00Z</dcterms:created>
  <dcterms:modified xsi:type="dcterms:W3CDTF">2025-03-25T08:44:00Z</dcterms:modified>
</cp:coreProperties>
</file>