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0E832424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143518">
        <w:rPr>
          <w:rFonts w:ascii="Garamond" w:hAnsi="Garamond"/>
          <w:sz w:val="20"/>
          <w:szCs w:val="20"/>
        </w:rPr>
        <w:t>26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B622F2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6F200185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143518">
        <w:rPr>
          <w:rFonts w:ascii="Garamond" w:hAnsi="Garamond"/>
          <w:b/>
          <w:sz w:val="20"/>
          <w:szCs w:val="20"/>
        </w:rPr>
        <w:t>12</w:t>
      </w:r>
      <w:r w:rsidR="00F15D27">
        <w:rPr>
          <w:rFonts w:ascii="Garamond" w:hAnsi="Garamond"/>
          <w:b/>
          <w:sz w:val="20"/>
          <w:szCs w:val="20"/>
        </w:rPr>
        <w:t>1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747C0548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F15D27" w:rsidRPr="00F15D27"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ar-SA"/>
          <w14:ligatures w14:val="none"/>
        </w:rPr>
        <w:t>DOSTAWA SPRZĘTU AGD, RTV, BIUROWY</w:t>
      </w:r>
      <w:r w:rsidR="00F15D27" w:rsidRPr="00F15D27"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  <w:t>, GOSPODARCZY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5EB903F0" w14:textId="77777777" w:rsidR="006B6DC5" w:rsidRDefault="006B6DC5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67B2D242" w14:textId="562EB685" w:rsidR="006B6DC5" w:rsidRPr="006B6DC5" w:rsidRDefault="006B6DC5" w:rsidP="006B6DC5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</w:t>
      </w:r>
      <w:r w:rsidRPr="00B622F2">
        <w:rPr>
          <w:rFonts w:ascii="Garamond" w:hAnsi="Garamond"/>
          <w:b/>
          <w:sz w:val="20"/>
          <w:szCs w:val="20"/>
          <w:u w:val="single"/>
        </w:rPr>
        <w:t>:</w:t>
      </w:r>
    </w:p>
    <w:p w14:paraId="562160B0" w14:textId="2ED51A64" w:rsidR="00F15D27" w:rsidRDefault="00F15D27" w:rsidP="00791D76">
      <w:pPr>
        <w:spacing w:line="276" w:lineRule="auto"/>
        <w:jc w:val="both"/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</w:pPr>
      <w:bookmarkStart w:id="0" w:name="_Hlk190694491"/>
      <w:bookmarkStart w:id="1" w:name="_Hlk185837400"/>
      <w:bookmarkStart w:id="2" w:name="_Hlk184712695"/>
      <w:bookmarkStart w:id="3" w:name="_Hlk182913828"/>
      <w:r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C</w:t>
      </w:r>
      <w:r w:rsidRPr="00F15D27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zy Zamawiający wyrazi zgodę na zaoferowanie lodówki bez zamrażalnika, tj. Candy COHS 38FS srebrna, bądź lodówki z zamrażalnikiem, lecz posiadającej dwie półki zamiast wymaganych trzech?</w:t>
      </w:r>
      <w:r w:rsidRPr="00F15D27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196C563" w14:textId="21C5D5D2" w:rsidR="00B622F2" w:rsidRDefault="009F6872" w:rsidP="00791D76">
      <w:pPr>
        <w:spacing w:line="276" w:lineRule="auto"/>
        <w:jc w:val="both"/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bookmarkStart w:id="4" w:name="_Hlk199138116"/>
      <w:r w:rsidRPr="00B622F2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B622F2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94405447"/>
      <w:r w:rsidR="00F15D27">
        <w:rPr>
          <w:rFonts w:ascii="Garamond" w:hAnsi="Garamond" w:cstheme="minorHAnsi"/>
          <w:b/>
          <w:bCs/>
          <w:sz w:val="20"/>
          <w:szCs w:val="20"/>
        </w:rPr>
        <w:t xml:space="preserve">Zamawiający wybiera lodówkę z zamrażalnikiem posiadającą dwie półki zamiast trzech. </w:t>
      </w:r>
    </w:p>
    <w:p w14:paraId="09AB876D" w14:textId="77777777" w:rsidR="00F15D27" w:rsidRPr="0023607B" w:rsidRDefault="00F15D27" w:rsidP="00791D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5"/>
    <w:bookmarkEnd w:id="0"/>
    <w:bookmarkEnd w:id="1"/>
    <w:bookmarkEnd w:id="2"/>
    <w:bookmarkEnd w:id="3"/>
    <w:bookmarkEnd w:id="4"/>
    <w:p w14:paraId="0E762A1B" w14:textId="06D6A540" w:rsidR="00F15D27" w:rsidRPr="006B6DC5" w:rsidRDefault="00F15D27" w:rsidP="00F15D27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B622F2">
        <w:rPr>
          <w:rFonts w:ascii="Garamond" w:hAnsi="Garamond"/>
          <w:b/>
          <w:sz w:val="20"/>
          <w:szCs w:val="20"/>
          <w:u w:val="single"/>
        </w:rPr>
        <w:t>:</w:t>
      </w:r>
    </w:p>
    <w:p w14:paraId="5000A238" w14:textId="45BD07EE" w:rsidR="0023607B" w:rsidRPr="00F15D27" w:rsidRDefault="00F15D27" w:rsidP="00B622F2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F15D27">
        <w:rPr>
          <w:rFonts w:ascii="Garamond" w:hAnsi="Garamond"/>
          <w:sz w:val="20"/>
          <w:szCs w:val="20"/>
        </w:rPr>
        <w:t>Czy Zamawiający dopuszcza dostawy za pomocą firm kurierskich bez wniesienia ?</w:t>
      </w:r>
    </w:p>
    <w:p w14:paraId="75B7655D" w14:textId="2700E073" w:rsidR="006B6DC5" w:rsidRPr="00F15D27" w:rsidRDefault="00F15D27" w:rsidP="00B622F2">
      <w:pPr>
        <w:spacing w:line="276" w:lineRule="auto"/>
        <w:jc w:val="both"/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r w:rsidRPr="00F15D27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Odpowiedź: </w:t>
      </w:r>
      <w:r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TAK, Zamawiający dopuszcza.</w:t>
      </w: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4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6"/>
  </w:num>
  <w:num w:numId="6" w16cid:durableId="1215241211">
    <w:abstractNumId w:val="2"/>
  </w:num>
  <w:num w:numId="7" w16cid:durableId="268198183">
    <w:abstractNumId w:val="19"/>
  </w:num>
  <w:num w:numId="8" w16cid:durableId="1340541815">
    <w:abstractNumId w:val="20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3"/>
  </w:num>
  <w:num w:numId="20" w16cid:durableId="2051417131">
    <w:abstractNumId w:val="17"/>
  </w:num>
  <w:num w:numId="21" w16cid:durableId="622468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405BC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771C"/>
    <w:rsid w:val="00800960"/>
    <w:rsid w:val="0081018D"/>
    <w:rsid w:val="00830DE8"/>
    <w:rsid w:val="008409AC"/>
    <w:rsid w:val="00853C67"/>
    <w:rsid w:val="00892A57"/>
    <w:rsid w:val="00894E85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622F2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15D27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semiHidden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56</cp:revision>
  <cp:lastPrinted>2025-05-19T05:48:00Z</cp:lastPrinted>
  <dcterms:created xsi:type="dcterms:W3CDTF">2024-09-17T06:10:00Z</dcterms:created>
  <dcterms:modified xsi:type="dcterms:W3CDTF">2025-05-26T05:51:00Z</dcterms:modified>
</cp:coreProperties>
</file>