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0D8FCD2F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8D4776">
        <w:rPr>
          <w:rFonts w:ascii="Garamond" w:hAnsi="Garamond"/>
          <w:sz w:val="20"/>
          <w:szCs w:val="20"/>
        </w:rPr>
        <w:t>13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4FA21DD5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</w:t>
      </w:r>
      <w:r w:rsidR="00663B97">
        <w:rPr>
          <w:rFonts w:ascii="Garamond" w:hAnsi="Garamond"/>
          <w:b/>
          <w:sz w:val="20"/>
          <w:szCs w:val="20"/>
        </w:rPr>
        <w:t>4</w:t>
      </w:r>
      <w:r w:rsidR="008D4776">
        <w:rPr>
          <w:rFonts w:ascii="Garamond" w:hAnsi="Garamond"/>
          <w:b/>
          <w:sz w:val="20"/>
          <w:szCs w:val="20"/>
        </w:rPr>
        <w:t>6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107C4BED" w:rsidR="00B51345" w:rsidRPr="00663B97" w:rsidRDefault="00800960" w:rsidP="00663B97">
      <w:pPr>
        <w:snapToGrid w:val="0"/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8D4776" w:rsidRPr="008D4776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  <w:t>PRZEGLĄDY I KONSERWACJA AGREGATU PRĄDOTWÓRCZEGO GV 700 A60 Z SILNIKIEM VOLVO PEENTA TWD 1643 GE</w:t>
      </w:r>
      <w:r w:rsidR="007060BF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0091331"/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p w14:paraId="37D10CFC" w14:textId="1CAB7E10" w:rsidR="008D4776" w:rsidRPr="008D4776" w:rsidRDefault="008D4776" w:rsidP="00663B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5" w:name="_Hlk200091444"/>
      <w:bookmarkEnd w:id="0"/>
      <w:r w:rsidRPr="008D4776">
        <w:rPr>
          <w:rFonts w:ascii="Garamond" w:hAnsi="Garamond"/>
          <w:sz w:val="20"/>
          <w:szCs w:val="20"/>
        </w:rPr>
        <w:t>K</w:t>
      </w:r>
      <w:r w:rsidRPr="008D4776">
        <w:rPr>
          <w:rFonts w:ascii="Garamond" w:hAnsi="Garamond"/>
          <w:sz w:val="20"/>
          <w:szCs w:val="20"/>
        </w:rPr>
        <w:t xml:space="preserve">to dostarcza obciążenie, wykonawca swoje </w:t>
      </w:r>
      <w:proofErr w:type="spellStart"/>
      <w:r w:rsidRPr="008D4776">
        <w:rPr>
          <w:rFonts w:ascii="Garamond" w:hAnsi="Garamond"/>
          <w:sz w:val="20"/>
          <w:szCs w:val="20"/>
        </w:rPr>
        <w:t>obciążnice</w:t>
      </w:r>
      <w:proofErr w:type="spellEnd"/>
      <w:r w:rsidRPr="008D4776">
        <w:rPr>
          <w:rFonts w:ascii="Garamond" w:hAnsi="Garamond"/>
          <w:sz w:val="20"/>
          <w:szCs w:val="20"/>
        </w:rPr>
        <w:t xml:space="preserve"> zewnętrzne, czy zamawiający swoje odbiory (budynki)?</w:t>
      </w:r>
      <w:r w:rsidRPr="008D4776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75AD82CB" w14:textId="727AD8B2" w:rsidR="007060BF" w:rsidRPr="008D4776" w:rsidRDefault="00663B97" w:rsidP="008D4776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bookmarkEnd w:id="5"/>
      <w:r w:rsidR="007060B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End w:id="1"/>
      <w:bookmarkEnd w:id="2"/>
      <w:bookmarkEnd w:id="3"/>
      <w:bookmarkEnd w:id="4"/>
      <w:r w:rsidR="008D4776" w:rsidRPr="008D4776">
        <w:rPr>
          <w:rFonts w:ascii="Garamond" w:hAnsi="Garamond"/>
          <w:b/>
          <w:bCs/>
          <w:sz w:val="20"/>
          <w:szCs w:val="20"/>
        </w:rPr>
        <w:t xml:space="preserve">Dostarczenie </w:t>
      </w:r>
      <w:proofErr w:type="spellStart"/>
      <w:r w:rsidR="008D4776" w:rsidRPr="008D4776">
        <w:rPr>
          <w:rFonts w:ascii="Garamond" w:hAnsi="Garamond"/>
          <w:b/>
          <w:bCs/>
          <w:sz w:val="20"/>
          <w:szCs w:val="20"/>
        </w:rPr>
        <w:t>obciążnic</w:t>
      </w:r>
      <w:proofErr w:type="spellEnd"/>
      <w:r w:rsidR="008D4776" w:rsidRPr="008D4776">
        <w:rPr>
          <w:rFonts w:ascii="Garamond" w:hAnsi="Garamond"/>
          <w:b/>
          <w:bCs/>
          <w:sz w:val="20"/>
          <w:szCs w:val="20"/>
        </w:rPr>
        <w:t xml:space="preserve"> zewnętrznych jest po stronie wykonawcy.</w:t>
      </w:r>
    </w:p>
    <w:p w14:paraId="21059B82" w14:textId="67279C8C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B6C03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6A4"/>
    <w:rsid w:val="005B3AFD"/>
    <w:rsid w:val="005C4DD0"/>
    <w:rsid w:val="005D1D7C"/>
    <w:rsid w:val="005E509F"/>
    <w:rsid w:val="005E6686"/>
    <w:rsid w:val="00614A51"/>
    <w:rsid w:val="00620C2F"/>
    <w:rsid w:val="00640099"/>
    <w:rsid w:val="00663B97"/>
    <w:rsid w:val="00672E3D"/>
    <w:rsid w:val="0068602A"/>
    <w:rsid w:val="006B6DC5"/>
    <w:rsid w:val="006D2E48"/>
    <w:rsid w:val="006D4ED7"/>
    <w:rsid w:val="007034F2"/>
    <w:rsid w:val="007060BF"/>
    <w:rsid w:val="007107AB"/>
    <w:rsid w:val="00712650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D4776"/>
    <w:rsid w:val="009352EE"/>
    <w:rsid w:val="00944E1D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9643E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03D95"/>
    <w:rsid w:val="00C15CCF"/>
    <w:rsid w:val="00C20DA0"/>
    <w:rsid w:val="00C275A5"/>
    <w:rsid w:val="00C405CF"/>
    <w:rsid w:val="00C471EA"/>
    <w:rsid w:val="00C47D15"/>
    <w:rsid w:val="00CF19FE"/>
    <w:rsid w:val="00D54EA2"/>
    <w:rsid w:val="00D756FF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64</cp:revision>
  <cp:lastPrinted>2025-05-19T05:48:00Z</cp:lastPrinted>
  <dcterms:created xsi:type="dcterms:W3CDTF">2024-09-17T06:10:00Z</dcterms:created>
  <dcterms:modified xsi:type="dcterms:W3CDTF">2025-06-13T08:46:00Z</dcterms:modified>
</cp:coreProperties>
</file>