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1A6286" w:rsidRPr="001D589D" w:rsidRDefault="001A6286" w:rsidP="00D67EAA">
      <w:pPr>
        <w:pStyle w:val="Tytu"/>
        <w:spacing w:line="276" w:lineRule="auto"/>
        <w:jc w:val="left"/>
        <w:rPr>
          <w:rFonts w:ascii="Garamond" w:hAnsi="Garamond" w:cs="Garamond"/>
          <w:sz w:val="20"/>
          <w:szCs w:val="20"/>
        </w:rPr>
      </w:pPr>
      <w:r w:rsidRPr="001D589D">
        <w:rPr>
          <w:rFonts w:ascii="Garamond" w:hAnsi="Garamond" w:cs="Garamond"/>
          <w:sz w:val="20"/>
          <w:szCs w:val="20"/>
        </w:rPr>
        <w:t>Zatwierdzam</w:t>
      </w:r>
    </w:p>
    <w:p w14:paraId="547283F1" w14:textId="77777777" w:rsidR="001A6286" w:rsidRPr="001D589D" w:rsidRDefault="001A6286" w:rsidP="00D67EAA">
      <w:pPr>
        <w:pStyle w:val="Podtytu"/>
        <w:spacing w:before="0" w:after="0" w:line="276" w:lineRule="auto"/>
        <w:jc w:val="left"/>
        <w:rPr>
          <w:rFonts w:ascii="Garamond" w:hAnsi="Garamond" w:cs="Garamond"/>
          <w:sz w:val="20"/>
          <w:szCs w:val="20"/>
          <w:lang w:val="pl-PL"/>
        </w:rPr>
      </w:pPr>
      <w:r w:rsidRPr="001D589D">
        <w:rPr>
          <w:rFonts w:ascii="Garamond" w:hAnsi="Garamond" w:cs="Garamond"/>
          <w:sz w:val="20"/>
          <w:szCs w:val="20"/>
          <w:lang w:val="pl-PL"/>
        </w:rPr>
        <w:t>………………………….</w:t>
      </w:r>
    </w:p>
    <w:p w14:paraId="719A752C" w14:textId="681D7B4B" w:rsidR="001A6286" w:rsidRPr="001D589D" w:rsidRDefault="00BD51EA" w:rsidP="00D67EAA">
      <w:pPr>
        <w:pStyle w:val="Tekstpodstawowy"/>
        <w:spacing w:line="276" w:lineRule="auto"/>
        <w:jc w:val="left"/>
        <w:rPr>
          <w:rFonts w:ascii="Garamond" w:hAnsi="Garamond" w:cs="Garamond"/>
          <w:sz w:val="20"/>
          <w:szCs w:val="20"/>
        </w:rPr>
      </w:pPr>
      <w:r w:rsidRPr="7AAE0D64">
        <w:rPr>
          <w:rFonts w:ascii="Garamond" w:hAnsi="Garamond" w:cs="Garamond"/>
          <w:sz w:val="20"/>
          <w:szCs w:val="20"/>
          <w:lang w:val="pl-PL"/>
        </w:rPr>
        <w:t>2</w:t>
      </w:r>
      <w:r w:rsidR="2E5B4E0A" w:rsidRPr="7AAE0D64">
        <w:rPr>
          <w:rFonts w:ascii="Garamond" w:hAnsi="Garamond" w:cs="Garamond"/>
          <w:sz w:val="20"/>
          <w:szCs w:val="20"/>
          <w:lang w:val="pl-PL"/>
        </w:rPr>
        <w:t>1.08.2025</w:t>
      </w:r>
      <w:r w:rsidR="001A6286" w:rsidRPr="7AAE0D64">
        <w:rPr>
          <w:rFonts w:ascii="Garamond" w:hAnsi="Garamond" w:cs="Garamond"/>
          <w:sz w:val="20"/>
          <w:szCs w:val="20"/>
          <w:lang w:val="pl-PL"/>
        </w:rPr>
        <w:t xml:space="preserve"> roku</w:t>
      </w:r>
    </w:p>
    <w:p w14:paraId="672A6659" w14:textId="77777777" w:rsidR="001A6286" w:rsidRPr="001D589D" w:rsidRDefault="001A6286" w:rsidP="00D67EAA">
      <w:pPr>
        <w:pStyle w:val="Tytu"/>
        <w:spacing w:line="276" w:lineRule="auto"/>
        <w:rPr>
          <w:rFonts w:ascii="Garamond" w:hAnsi="Garamond" w:cs="Garamond"/>
          <w:sz w:val="20"/>
          <w:szCs w:val="20"/>
        </w:rPr>
      </w:pPr>
    </w:p>
    <w:p w14:paraId="413870B2" w14:textId="15D1EA0C" w:rsidR="00145D63" w:rsidRPr="001D589D" w:rsidRDefault="001A6286" w:rsidP="00D67EAA">
      <w:pPr>
        <w:pStyle w:val="Tytu"/>
        <w:spacing w:line="276" w:lineRule="auto"/>
        <w:rPr>
          <w:rFonts w:ascii="Garamond" w:hAnsi="Garamond" w:cs="Garamond"/>
          <w:sz w:val="20"/>
          <w:szCs w:val="20"/>
        </w:rPr>
      </w:pPr>
      <w:r w:rsidRPr="7AAE0D64">
        <w:rPr>
          <w:rFonts w:ascii="Garamond" w:hAnsi="Garamond" w:cs="Garamond"/>
          <w:sz w:val="20"/>
          <w:szCs w:val="20"/>
        </w:rPr>
        <w:t>Szc</w:t>
      </w:r>
      <w:r w:rsidR="00A767E7" w:rsidRPr="7AAE0D64">
        <w:rPr>
          <w:rFonts w:ascii="Garamond" w:hAnsi="Garamond" w:cs="Garamond"/>
          <w:sz w:val="20"/>
          <w:szCs w:val="20"/>
        </w:rPr>
        <w:t xml:space="preserve">zegółowe warunki konkursu nr </w:t>
      </w:r>
      <w:r w:rsidR="0F9BE1FB" w:rsidRPr="7AAE0D64">
        <w:rPr>
          <w:rFonts w:ascii="Garamond" w:hAnsi="Garamond" w:cs="Garamond"/>
          <w:sz w:val="20"/>
          <w:szCs w:val="20"/>
        </w:rPr>
        <w:t>109</w:t>
      </w:r>
      <w:r w:rsidR="00E43063" w:rsidRPr="7AAE0D64">
        <w:rPr>
          <w:rFonts w:ascii="Garamond" w:hAnsi="Garamond" w:cs="Garamond"/>
          <w:sz w:val="20"/>
          <w:szCs w:val="20"/>
        </w:rPr>
        <w:t>/ZP/KONT/20</w:t>
      </w:r>
      <w:r w:rsidR="00224B6E" w:rsidRPr="7AAE0D64">
        <w:rPr>
          <w:rFonts w:ascii="Garamond" w:hAnsi="Garamond" w:cs="Garamond"/>
          <w:sz w:val="20"/>
          <w:szCs w:val="20"/>
        </w:rPr>
        <w:t>2</w:t>
      </w:r>
      <w:r w:rsidR="56F38232" w:rsidRPr="7AAE0D64">
        <w:rPr>
          <w:rFonts w:ascii="Garamond" w:hAnsi="Garamond" w:cs="Garamond"/>
          <w:sz w:val="20"/>
          <w:szCs w:val="20"/>
        </w:rPr>
        <w:t>5</w:t>
      </w:r>
    </w:p>
    <w:p w14:paraId="0BB42718" w14:textId="77777777" w:rsidR="00A13E64" w:rsidRPr="00BD51EA" w:rsidRDefault="00A13E64" w:rsidP="00A13E64">
      <w:pPr>
        <w:pStyle w:val="Podtytu"/>
        <w:spacing w:before="0" w:after="0" w:line="276" w:lineRule="auto"/>
        <w:rPr>
          <w:rFonts w:ascii="Garamond" w:hAnsi="Garamond"/>
          <w:sz w:val="20"/>
          <w:szCs w:val="20"/>
          <w:lang w:val="pl-PL"/>
        </w:rPr>
      </w:pPr>
      <w:r w:rsidRPr="00BD51EA">
        <w:rPr>
          <w:rFonts w:ascii="Garamond" w:hAnsi="Garamond"/>
          <w:b/>
          <w:bCs/>
          <w:sz w:val="20"/>
          <w:szCs w:val="20"/>
          <w:lang w:val="pl-PL"/>
        </w:rPr>
        <w:t xml:space="preserve">na </w:t>
      </w:r>
      <w:bookmarkStart w:id="0" w:name="_Hlk159327276"/>
      <w:bookmarkStart w:id="1" w:name="_Hlk172551850"/>
      <w:r w:rsidR="00BD51EA" w:rsidRPr="00BD51EA">
        <w:rPr>
          <w:rFonts w:ascii="Garamond" w:hAnsi="Garamond"/>
          <w:b/>
          <w:bCs/>
          <w:color w:val="000000"/>
          <w:sz w:val="20"/>
          <w:szCs w:val="20"/>
        </w:rPr>
        <w:t>udzielanie</w:t>
      </w:r>
      <w:bookmarkEnd w:id="0"/>
      <w:r w:rsidR="00BD51EA" w:rsidRPr="00BD51EA">
        <w:rPr>
          <w:rFonts w:ascii="Garamond" w:hAnsi="Garamond"/>
          <w:b/>
          <w:bCs/>
          <w:color w:val="000000"/>
          <w:sz w:val="20"/>
          <w:szCs w:val="20"/>
        </w:rPr>
        <w:t xml:space="preserve"> świadczeń zdrowotnych w zakresie konsultacji w </w:t>
      </w:r>
      <w:r w:rsidR="00BD51EA" w:rsidRPr="00BD51EA">
        <w:rPr>
          <w:rFonts w:ascii="Garamond" w:hAnsi="Garamond"/>
          <w:b/>
          <w:sz w:val="20"/>
          <w:szCs w:val="20"/>
        </w:rPr>
        <w:t>Gabinecie Orzeczniczym Chirurgii Urazowej i Ortopedii</w:t>
      </w:r>
      <w:bookmarkEnd w:id="1"/>
    </w:p>
    <w:p w14:paraId="0A37501D" w14:textId="77777777" w:rsidR="00FD0F50" w:rsidRPr="001D589D" w:rsidRDefault="00FD0F50" w:rsidP="00FD0F50">
      <w:pPr>
        <w:pStyle w:val="Tekstpodstawowy"/>
        <w:rPr>
          <w:rFonts w:ascii="Garamond" w:hAnsi="Garamond"/>
          <w:sz w:val="20"/>
          <w:szCs w:val="20"/>
          <w:lang w:val="pl-PL"/>
        </w:rPr>
      </w:pPr>
    </w:p>
    <w:p w14:paraId="018B3AC8" w14:textId="499405F6" w:rsidR="001A6286" w:rsidRPr="001D589D" w:rsidRDefault="001A6286" w:rsidP="00D67EAA">
      <w:pPr>
        <w:pStyle w:val="Tekstpodstawowy"/>
        <w:widowControl w:val="0"/>
        <w:suppressAutoHyphens w:val="0"/>
        <w:spacing w:line="276" w:lineRule="auto"/>
        <w:rPr>
          <w:rFonts w:ascii="Garamond" w:hAnsi="Garamond" w:cs="Garamond"/>
          <w:sz w:val="20"/>
          <w:szCs w:val="20"/>
          <w:lang w:val="pl-PL"/>
        </w:rPr>
      </w:pPr>
      <w:r w:rsidRPr="7AAE0D64">
        <w:rPr>
          <w:rFonts w:ascii="Garamond" w:hAnsi="Garamond" w:cs="Garamond"/>
          <w:sz w:val="20"/>
          <w:szCs w:val="20"/>
        </w:rPr>
        <w:t>Konkurs prowadzony jest na podstawie art. 26 i 27 ustawy z dnia 15 kwietnia 2011</w:t>
      </w:r>
      <w:r w:rsidR="00E43063" w:rsidRPr="7AAE0D64">
        <w:rPr>
          <w:rFonts w:ascii="Garamond" w:hAnsi="Garamond" w:cs="Garamond"/>
          <w:sz w:val="20"/>
          <w:szCs w:val="20"/>
        </w:rPr>
        <w:t xml:space="preserve"> r. o działalności leczniczej </w:t>
      </w:r>
      <w:r w:rsidR="0045540D" w:rsidRPr="7AAE0D64">
        <w:rPr>
          <w:rFonts w:ascii="Garamond" w:hAnsi="Garamond" w:cs="Garamond"/>
          <w:sz w:val="20"/>
          <w:szCs w:val="20"/>
        </w:rPr>
        <w:t>(</w:t>
      </w:r>
      <w:r w:rsidR="0045540D" w:rsidRPr="7AAE0D64">
        <w:rPr>
          <w:rFonts w:ascii="Garamond" w:hAnsi="Garamond"/>
          <w:sz w:val="20"/>
          <w:szCs w:val="20"/>
        </w:rPr>
        <w:t>Dz.U.202</w:t>
      </w:r>
      <w:r w:rsidR="487EBE59" w:rsidRPr="7AAE0D64">
        <w:rPr>
          <w:rFonts w:ascii="Garamond" w:hAnsi="Garamond"/>
          <w:sz w:val="20"/>
          <w:szCs w:val="20"/>
        </w:rPr>
        <w:t>5</w:t>
      </w:r>
      <w:r w:rsidR="0045540D" w:rsidRPr="7AAE0D64">
        <w:rPr>
          <w:rFonts w:ascii="Garamond" w:hAnsi="Garamond"/>
          <w:sz w:val="20"/>
          <w:szCs w:val="20"/>
        </w:rPr>
        <w:t>.</w:t>
      </w:r>
      <w:r w:rsidR="16D79704" w:rsidRPr="7AAE0D64">
        <w:rPr>
          <w:rFonts w:ascii="Garamond" w:hAnsi="Garamond"/>
          <w:sz w:val="20"/>
          <w:szCs w:val="20"/>
        </w:rPr>
        <w:t>450</w:t>
      </w:r>
      <w:r w:rsidR="0045540D" w:rsidRPr="7AAE0D64">
        <w:rPr>
          <w:rFonts w:ascii="Garamond" w:hAnsi="Garamond"/>
          <w:sz w:val="20"/>
          <w:szCs w:val="20"/>
        </w:rPr>
        <w:t>)</w:t>
      </w:r>
      <w:r w:rsidR="0045540D" w:rsidRPr="7AAE0D64">
        <w:rPr>
          <w:rFonts w:ascii="Garamond" w:hAnsi="Garamond" w:cs="Garamond"/>
          <w:sz w:val="20"/>
          <w:szCs w:val="20"/>
        </w:rPr>
        <w:t>,</w:t>
      </w:r>
      <w:r w:rsidR="0045540D" w:rsidRPr="7AAE0D64">
        <w:rPr>
          <w:rFonts w:ascii="Garamond" w:hAnsi="Garamond" w:cs="Garamond"/>
          <w:sz w:val="20"/>
          <w:szCs w:val="20"/>
          <w:lang w:val="pl-PL"/>
        </w:rPr>
        <w:t xml:space="preserve"> </w:t>
      </w:r>
      <w:r w:rsidRPr="7AAE0D64">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1A6286" w:rsidRPr="001D589D" w:rsidRDefault="001A6286" w:rsidP="00A30725">
      <w:pPr>
        <w:widowControl w:val="0"/>
        <w:numPr>
          <w:ilvl w:val="0"/>
          <w:numId w:val="2"/>
        </w:numPr>
        <w:suppressAutoHyphens w:val="0"/>
        <w:spacing w:line="276" w:lineRule="auto"/>
        <w:ind w:left="0" w:firstLine="0"/>
        <w:jc w:val="both"/>
        <w:rPr>
          <w:rFonts w:ascii="Garamond" w:hAnsi="Garamond" w:cs="Garamond"/>
          <w:sz w:val="20"/>
          <w:szCs w:val="20"/>
        </w:rPr>
      </w:pPr>
      <w:r w:rsidRPr="001D589D">
        <w:rPr>
          <w:rFonts w:ascii="Garamond" w:hAnsi="Garamond" w:cs="Garamond"/>
          <w:b/>
          <w:bCs/>
          <w:sz w:val="20"/>
          <w:szCs w:val="20"/>
        </w:rPr>
        <w:t xml:space="preserve">PRZEDMIOT KONKURSU </w:t>
      </w:r>
    </w:p>
    <w:p w14:paraId="43264430" w14:textId="3EC46F54" w:rsidR="00A13E64" w:rsidRPr="00BD51EA" w:rsidRDefault="00A767E7" w:rsidP="00A30725">
      <w:pPr>
        <w:pStyle w:val="Tytu"/>
        <w:widowControl w:val="0"/>
        <w:numPr>
          <w:ilvl w:val="0"/>
          <w:numId w:val="7"/>
        </w:numPr>
        <w:suppressAutoHyphens w:val="0"/>
        <w:spacing w:line="276" w:lineRule="auto"/>
        <w:ind w:left="0" w:firstLine="0"/>
        <w:jc w:val="both"/>
        <w:rPr>
          <w:rFonts w:ascii="Garamond" w:hAnsi="Garamond"/>
          <w:b w:val="0"/>
          <w:bCs w:val="0"/>
          <w:sz w:val="20"/>
          <w:szCs w:val="20"/>
        </w:rPr>
      </w:pPr>
      <w:r w:rsidRPr="7AAE0D64">
        <w:rPr>
          <w:rFonts w:ascii="Garamond" w:hAnsi="Garamond" w:cs="Garamond"/>
          <w:b w:val="0"/>
          <w:bCs w:val="0"/>
          <w:sz w:val="20"/>
          <w:szCs w:val="20"/>
        </w:rPr>
        <w:t xml:space="preserve">Przedmiotem konkursu </w:t>
      </w:r>
      <w:r w:rsidR="00E41BDD" w:rsidRPr="7AAE0D64">
        <w:rPr>
          <w:rFonts w:ascii="Garamond" w:hAnsi="Garamond"/>
          <w:b w:val="0"/>
          <w:bCs w:val="0"/>
          <w:color w:val="000000" w:themeColor="text1"/>
          <w:sz w:val="20"/>
          <w:szCs w:val="20"/>
        </w:rPr>
        <w:t xml:space="preserve">w zakresie </w:t>
      </w:r>
      <w:r w:rsidR="00BD51EA" w:rsidRPr="7AAE0D64">
        <w:rPr>
          <w:rFonts w:ascii="Garamond" w:hAnsi="Garamond"/>
          <w:b w:val="0"/>
          <w:bCs w:val="0"/>
          <w:color w:val="000000" w:themeColor="text1"/>
          <w:sz w:val="20"/>
          <w:szCs w:val="20"/>
        </w:rPr>
        <w:t xml:space="preserve">udzielanie świadczeń zdrowotnych w zakresie konsultacji w </w:t>
      </w:r>
      <w:r w:rsidR="00BD51EA" w:rsidRPr="7AAE0D64">
        <w:rPr>
          <w:rFonts w:ascii="Garamond" w:hAnsi="Garamond"/>
          <w:b w:val="0"/>
          <w:bCs w:val="0"/>
          <w:sz w:val="20"/>
          <w:szCs w:val="20"/>
        </w:rPr>
        <w:t>Gabinecie Orzeczniczym Chirurgii Urazowej i Ortopedii</w:t>
      </w:r>
      <w:r w:rsidR="001D589D" w:rsidRPr="7AAE0D64">
        <w:rPr>
          <w:rFonts w:ascii="Garamond" w:hAnsi="Garamond"/>
          <w:b w:val="0"/>
          <w:bCs w:val="0"/>
          <w:sz w:val="20"/>
          <w:szCs w:val="20"/>
        </w:rPr>
        <w:t xml:space="preserve"> </w:t>
      </w:r>
      <w:r w:rsidR="00BD51EA" w:rsidRPr="7AAE0D64">
        <w:rPr>
          <w:rFonts w:ascii="Garamond" w:hAnsi="Garamond"/>
          <w:b w:val="0"/>
          <w:bCs w:val="0"/>
          <w:sz w:val="20"/>
          <w:szCs w:val="20"/>
        </w:rPr>
        <w:t xml:space="preserve">w dni robocze oraz ustawowo wolne od pracy a także w zakresie </w:t>
      </w:r>
      <w:r w:rsidR="16842C89" w:rsidRPr="7AAE0D64">
        <w:rPr>
          <w:rFonts w:ascii="Garamond" w:hAnsi="Garamond"/>
          <w:b w:val="0"/>
          <w:bCs w:val="0"/>
          <w:sz w:val="20"/>
          <w:szCs w:val="20"/>
        </w:rPr>
        <w:t>umów komercyjnych, których stroną jest Szpital</w:t>
      </w:r>
      <w:r w:rsidR="00BD51EA" w:rsidRPr="7AAE0D64">
        <w:rPr>
          <w:rFonts w:ascii="Garamond" w:hAnsi="Garamond"/>
          <w:b w:val="0"/>
          <w:bCs w:val="0"/>
          <w:sz w:val="20"/>
          <w:szCs w:val="20"/>
        </w:rPr>
        <w:t xml:space="preserve"> - </w:t>
      </w:r>
      <w:r w:rsidR="00A13E64" w:rsidRPr="7AAE0D64">
        <w:rPr>
          <w:rFonts w:ascii="Garamond" w:hAnsi="Garamond"/>
          <w:b w:val="0"/>
          <w:bCs w:val="0"/>
          <w:sz w:val="20"/>
          <w:szCs w:val="20"/>
        </w:rPr>
        <w:t xml:space="preserve">zgodnie z warunkami SWKO. </w:t>
      </w:r>
    </w:p>
    <w:p w14:paraId="42B060E4" w14:textId="77777777" w:rsidR="001A6286" w:rsidRPr="001D589D" w:rsidRDefault="001A6286" w:rsidP="00A30725">
      <w:pPr>
        <w:pStyle w:val="Tytu"/>
        <w:widowControl w:val="0"/>
        <w:numPr>
          <w:ilvl w:val="0"/>
          <w:numId w:val="7"/>
        </w:numPr>
        <w:suppressAutoHyphens w:val="0"/>
        <w:spacing w:line="276" w:lineRule="auto"/>
        <w:ind w:left="0" w:firstLine="0"/>
        <w:jc w:val="both"/>
        <w:rPr>
          <w:rFonts w:ascii="Garamond" w:hAnsi="Garamond" w:cs="Garamond"/>
          <w:sz w:val="20"/>
          <w:szCs w:val="20"/>
        </w:rPr>
      </w:pPr>
      <w:r w:rsidRPr="001D589D">
        <w:rPr>
          <w:rFonts w:ascii="Garamond" w:hAnsi="Garamond" w:cs="Garamond"/>
          <w:b w:val="0"/>
          <w:bCs w:val="0"/>
          <w:sz w:val="20"/>
          <w:szCs w:val="20"/>
        </w:rPr>
        <w:t xml:space="preserve">Praca będzie świadczona </w:t>
      </w:r>
      <w:r w:rsidR="008C7B89" w:rsidRPr="001D589D">
        <w:rPr>
          <w:rFonts w:ascii="Garamond" w:hAnsi="Garamond" w:cs="Garamond"/>
          <w:b w:val="0"/>
          <w:bCs w:val="0"/>
          <w:sz w:val="20"/>
          <w:szCs w:val="20"/>
        </w:rPr>
        <w:t xml:space="preserve">według harmonogramu ułożonego z </w:t>
      </w:r>
      <w:r w:rsidR="00893DA5" w:rsidRPr="001D589D">
        <w:rPr>
          <w:rFonts w:ascii="Garamond" w:hAnsi="Garamond" w:cs="Garamond"/>
          <w:b w:val="0"/>
          <w:bCs w:val="0"/>
          <w:sz w:val="20"/>
          <w:szCs w:val="20"/>
        </w:rPr>
        <w:t>Kierownikiem Polikliniki.</w:t>
      </w:r>
    </w:p>
    <w:p w14:paraId="121E6AFC" w14:textId="4C6D0A93" w:rsidR="00A95561" w:rsidRPr="001D589D" w:rsidRDefault="001A6286" w:rsidP="00A30725">
      <w:pPr>
        <w:pStyle w:val="Podtytu"/>
        <w:numPr>
          <w:ilvl w:val="0"/>
          <w:numId w:val="7"/>
        </w:numPr>
        <w:spacing w:before="0" w:after="0" w:line="276" w:lineRule="auto"/>
        <w:ind w:left="0" w:firstLine="0"/>
        <w:jc w:val="both"/>
        <w:rPr>
          <w:rFonts w:ascii="Garamond" w:hAnsi="Garamond" w:cs="Garamond"/>
          <w:sz w:val="20"/>
          <w:szCs w:val="20"/>
        </w:rPr>
      </w:pPr>
      <w:r w:rsidRPr="001D589D">
        <w:rPr>
          <w:rFonts w:ascii="Garamond" w:hAnsi="Garamond" w:cs="Garamond"/>
          <w:sz w:val="20"/>
          <w:szCs w:val="20"/>
        </w:rPr>
        <w:t xml:space="preserve">Organizacja pracy w tym godziny świadczonej pracy zostaną ustalone w oparciu o bieżące ustalenia </w:t>
      </w:r>
      <w:r w:rsidR="00893DA5" w:rsidRPr="001D589D">
        <w:rPr>
          <w:rFonts w:ascii="Garamond" w:hAnsi="Garamond" w:cs="Garamond"/>
          <w:sz w:val="20"/>
          <w:szCs w:val="20"/>
          <w:lang w:val="pl-PL"/>
        </w:rPr>
        <w:t xml:space="preserve">z </w:t>
      </w:r>
      <w:r w:rsidRPr="001D589D">
        <w:rPr>
          <w:rFonts w:ascii="Garamond" w:hAnsi="Garamond" w:cs="Garamond"/>
          <w:sz w:val="20"/>
          <w:szCs w:val="20"/>
        </w:rPr>
        <w:t>Kierownik</w:t>
      </w:r>
      <w:r w:rsidR="00A30725">
        <w:rPr>
          <w:rFonts w:ascii="Garamond" w:hAnsi="Garamond" w:cs="Garamond"/>
          <w:sz w:val="20"/>
          <w:szCs w:val="20"/>
        </w:rPr>
        <w:t>iem</w:t>
      </w:r>
      <w:r w:rsidRPr="001D589D">
        <w:rPr>
          <w:rFonts w:ascii="Garamond" w:hAnsi="Garamond" w:cs="Garamond"/>
          <w:sz w:val="20"/>
          <w:szCs w:val="20"/>
        </w:rPr>
        <w:t xml:space="preserve"> </w:t>
      </w:r>
      <w:r w:rsidR="00893DA5" w:rsidRPr="001D589D">
        <w:rPr>
          <w:rFonts w:ascii="Garamond" w:hAnsi="Garamond" w:cs="Garamond"/>
          <w:sz w:val="20"/>
          <w:szCs w:val="20"/>
          <w:lang w:val="pl-PL"/>
        </w:rPr>
        <w:t>Polikliniki</w:t>
      </w:r>
      <w:r w:rsidR="00592F87" w:rsidRPr="001D589D">
        <w:rPr>
          <w:rFonts w:ascii="Garamond" w:hAnsi="Garamond"/>
          <w:sz w:val="20"/>
          <w:szCs w:val="20"/>
        </w:rPr>
        <w:t>.</w:t>
      </w:r>
    </w:p>
    <w:p w14:paraId="60A233CE" w14:textId="77777777" w:rsidR="00A95561" w:rsidRPr="001D589D" w:rsidRDefault="001A6286" w:rsidP="00A30725">
      <w:pPr>
        <w:pStyle w:val="Podtytu"/>
        <w:numPr>
          <w:ilvl w:val="0"/>
          <w:numId w:val="7"/>
        </w:numPr>
        <w:spacing w:before="0" w:after="0" w:line="276" w:lineRule="auto"/>
        <w:ind w:left="0" w:firstLine="0"/>
        <w:jc w:val="both"/>
        <w:rPr>
          <w:rFonts w:ascii="Garamond" w:hAnsi="Garamond" w:cs="Garamond"/>
          <w:sz w:val="20"/>
          <w:szCs w:val="20"/>
        </w:rPr>
      </w:pPr>
      <w:r w:rsidRPr="001D589D">
        <w:rPr>
          <w:rFonts w:ascii="Garamond" w:hAnsi="Garamond" w:cs="Garamond"/>
          <w:sz w:val="20"/>
          <w:szCs w:val="20"/>
        </w:rPr>
        <w:t>Czas dotarcia do Zamawiającego nie jest uważany za czas realizacji przedmiotu zlecenia,</w:t>
      </w:r>
    </w:p>
    <w:p w14:paraId="7E434EBB" w14:textId="695A8190" w:rsidR="00A95561" w:rsidRPr="001D589D" w:rsidRDefault="001A6286" w:rsidP="00A30725">
      <w:pPr>
        <w:pStyle w:val="Podtytu"/>
        <w:numPr>
          <w:ilvl w:val="0"/>
          <w:numId w:val="7"/>
        </w:numPr>
        <w:spacing w:before="0" w:after="0" w:line="276" w:lineRule="auto"/>
        <w:ind w:left="0" w:firstLine="0"/>
        <w:jc w:val="both"/>
        <w:rPr>
          <w:rFonts w:ascii="Garamond" w:hAnsi="Garamond" w:cs="Garamond"/>
          <w:sz w:val="20"/>
          <w:szCs w:val="20"/>
        </w:rPr>
      </w:pPr>
      <w:r w:rsidRPr="7AAE0D64">
        <w:rPr>
          <w:rFonts w:ascii="Garamond" w:hAnsi="Garamond" w:cs="Garamond"/>
          <w:sz w:val="20"/>
          <w:szCs w:val="20"/>
        </w:rPr>
        <w:t>Zamówienie zostanie udzielone na okres</w:t>
      </w:r>
      <w:r w:rsidR="00A30725">
        <w:rPr>
          <w:rFonts w:ascii="Garamond" w:hAnsi="Garamond" w:cs="Garamond"/>
          <w:sz w:val="20"/>
          <w:szCs w:val="20"/>
        </w:rPr>
        <w:t xml:space="preserve"> 24 miesięcy tj. od dnia</w:t>
      </w:r>
      <w:r w:rsidR="00A10EA3" w:rsidRPr="7AAE0D64">
        <w:rPr>
          <w:rFonts w:ascii="Garamond" w:hAnsi="Garamond" w:cs="Garamond"/>
          <w:sz w:val="20"/>
          <w:szCs w:val="20"/>
          <w:lang w:val="pl-PL"/>
        </w:rPr>
        <w:t xml:space="preserve"> </w:t>
      </w:r>
      <w:r w:rsidR="00BD51EA" w:rsidRPr="7AAE0D64">
        <w:rPr>
          <w:rFonts w:ascii="Garamond" w:hAnsi="Garamond" w:cs="Garamond"/>
          <w:sz w:val="20"/>
          <w:szCs w:val="20"/>
          <w:lang w:val="pl-PL"/>
        </w:rPr>
        <w:t>01.0</w:t>
      </w:r>
      <w:r w:rsidR="542680E1" w:rsidRPr="7AAE0D64">
        <w:rPr>
          <w:rFonts w:ascii="Garamond" w:hAnsi="Garamond" w:cs="Garamond"/>
          <w:sz w:val="20"/>
          <w:szCs w:val="20"/>
          <w:lang w:val="pl-PL"/>
        </w:rPr>
        <w:t>9.2025</w:t>
      </w:r>
      <w:r w:rsidR="00C614B1" w:rsidRPr="7AAE0D64">
        <w:rPr>
          <w:rFonts w:ascii="Garamond" w:hAnsi="Garamond" w:cs="Garamond"/>
          <w:sz w:val="20"/>
          <w:szCs w:val="20"/>
          <w:lang w:val="pl-PL"/>
        </w:rPr>
        <w:t xml:space="preserve"> roku do dnia </w:t>
      </w:r>
      <w:r w:rsidR="00BD51EA" w:rsidRPr="7AAE0D64">
        <w:rPr>
          <w:rFonts w:ascii="Garamond" w:hAnsi="Garamond" w:cs="Garamond"/>
          <w:sz w:val="20"/>
          <w:szCs w:val="20"/>
          <w:lang w:val="pl-PL"/>
        </w:rPr>
        <w:t>31.0</w:t>
      </w:r>
      <w:r w:rsidR="0D7C9DED" w:rsidRPr="7AAE0D64">
        <w:rPr>
          <w:rFonts w:ascii="Garamond" w:hAnsi="Garamond" w:cs="Garamond"/>
          <w:sz w:val="20"/>
          <w:szCs w:val="20"/>
          <w:lang w:val="pl-PL"/>
        </w:rPr>
        <w:t>8</w:t>
      </w:r>
      <w:r w:rsidR="00C614B1" w:rsidRPr="7AAE0D64">
        <w:rPr>
          <w:rFonts w:ascii="Garamond" w:hAnsi="Garamond" w:cs="Garamond"/>
          <w:sz w:val="20"/>
          <w:szCs w:val="20"/>
          <w:lang w:val="pl-PL"/>
        </w:rPr>
        <w:t>.202</w:t>
      </w:r>
      <w:r w:rsidR="69E1C6FD" w:rsidRPr="7AAE0D64">
        <w:rPr>
          <w:rFonts w:ascii="Garamond" w:hAnsi="Garamond" w:cs="Garamond"/>
          <w:sz w:val="20"/>
          <w:szCs w:val="20"/>
          <w:lang w:val="pl-PL"/>
        </w:rPr>
        <w:t>7</w:t>
      </w:r>
      <w:r w:rsidR="00C614B1" w:rsidRPr="7AAE0D64">
        <w:rPr>
          <w:rFonts w:ascii="Garamond" w:hAnsi="Garamond" w:cs="Garamond"/>
          <w:sz w:val="20"/>
          <w:szCs w:val="20"/>
          <w:lang w:val="pl-PL"/>
        </w:rPr>
        <w:t xml:space="preserve"> roku. </w:t>
      </w:r>
    </w:p>
    <w:p w14:paraId="6C6C4A4A" w14:textId="77777777" w:rsidR="00A95561" w:rsidRPr="001D589D" w:rsidRDefault="001A6286" w:rsidP="00A30725">
      <w:pPr>
        <w:pStyle w:val="Podtytu"/>
        <w:numPr>
          <w:ilvl w:val="0"/>
          <w:numId w:val="7"/>
        </w:numPr>
        <w:spacing w:before="0" w:after="0" w:line="276" w:lineRule="auto"/>
        <w:ind w:left="0" w:firstLine="0"/>
        <w:jc w:val="both"/>
        <w:rPr>
          <w:rFonts w:ascii="Garamond" w:hAnsi="Garamond" w:cs="Garamond"/>
          <w:sz w:val="20"/>
          <w:szCs w:val="20"/>
        </w:rPr>
      </w:pPr>
      <w:r w:rsidRPr="001D589D">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1A6286" w:rsidRPr="001D589D" w:rsidRDefault="00EA00EA" w:rsidP="00A30725">
      <w:pPr>
        <w:pStyle w:val="Podtytu"/>
        <w:numPr>
          <w:ilvl w:val="0"/>
          <w:numId w:val="7"/>
        </w:numPr>
        <w:spacing w:before="0" w:after="0" w:line="276" w:lineRule="auto"/>
        <w:ind w:left="0" w:firstLine="0"/>
        <w:jc w:val="both"/>
        <w:rPr>
          <w:rFonts w:ascii="Garamond" w:hAnsi="Garamond" w:cs="Garamond"/>
          <w:sz w:val="20"/>
          <w:szCs w:val="20"/>
        </w:rPr>
      </w:pPr>
      <w:r w:rsidRPr="001D589D">
        <w:rPr>
          <w:rFonts w:ascii="Garamond" w:hAnsi="Garamond"/>
          <w:noProof/>
          <w:sz w:val="20"/>
          <w:szCs w:val="20"/>
        </w:rPr>
        <mc:AlternateContent>
          <mc:Choice Requires="wps">
            <w:drawing>
              <wp:anchor distT="0" distB="0" distL="114300" distR="114300" simplePos="0" relativeHeight="251657728" behindDoc="0" locked="0" layoutInCell="1" allowOverlap="1" wp14:anchorId="665623E6" wp14:editId="07777777">
                <wp:simplePos x="0" y="0"/>
                <wp:positionH relativeFrom="margin">
                  <wp:posOffset>-48895</wp:posOffset>
                </wp:positionH>
                <wp:positionV relativeFrom="paragraph">
                  <wp:posOffset>9476105</wp:posOffset>
                </wp:positionV>
                <wp:extent cx="0" cy="359410"/>
                <wp:effectExtent l="8255" t="8255" r="10795" b="13335"/>
                <wp:wrapNone/>
                <wp:docPr id="1067591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BDF92A0">
              <v:line id="Line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7A393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sidR="001A6286" w:rsidRPr="001D589D">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1A6286" w:rsidRPr="001D589D" w:rsidRDefault="001A6286" w:rsidP="00A30725">
      <w:pPr>
        <w:pStyle w:val="Tytu"/>
        <w:widowControl w:val="0"/>
        <w:numPr>
          <w:ilvl w:val="0"/>
          <w:numId w:val="2"/>
        </w:numPr>
        <w:suppressAutoHyphens w:val="0"/>
        <w:spacing w:line="276" w:lineRule="auto"/>
        <w:ind w:left="0" w:firstLine="0"/>
        <w:jc w:val="both"/>
        <w:rPr>
          <w:rFonts w:ascii="Garamond" w:hAnsi="Garamond" w:cs="Garamond"/>
          <w:sz w:val="20"/>
          <w:szCs w:val="20"/>
        </w:rPr>
      </w:pPr>
      <w:r w:rsidRPr="001D589D">
        <w:rPr>
          <w:rFonts w:ascii="Garamond" w:hAnsi="Garamond" w:cs="Garamond"/>
          <w:sz w:val="20"/>
          <w:szCs w:val="20"/>
        </w:rPr>
        <w:t>WARUNKI UDZIAŁU W KONKURSIE</w:t>
      </w:r>
    </w:p>
    <w:p w14:paraId="1CB7A0CA" w14:textId="03305415" w:rsidR="00A10EA3" w:rsidRPr="001D589D" w:rsidRDefault="00A10EA3" w:rsidP="001D589D">
      <w:pPr>
        <w:pStyle w:val="Tekstpodstawowy"/>
        <w:widowControl w:val="0"/>
        <w:suppressAutoHyphens w:val="0"/>
        <w:spacing w:line="276" w:lineRule="auto"/>
        <w:textAlignment w:val="baseline"/>
        <w:rPr>
          <w:rFonts w:ascii="Garamond" w:hAnsi="Garamond" w:cs="Garamond"/>
          <w:sz w:val="20"/>
          <w:szCs w:val="20"/>
        </w:rPr>
      </w:pPr>
      <w:r w:rsidRPr="001D589D">
        <w:rPr>
          <w:rFonts w:ascii="Garamond" w:hAnsi="Garamond" w:cs="Courier New"/>
          <w:kern w:val="1"/>
          <w:sz w:val="20"/>
          <w:szCs w:val="20"/>
        </w:rPr>
        <w:t>W konkursie mogą brać udział podmioty wykonujące działalność leczniczą oraz osoby legitymujące się nabyciem kwalifikacji do udzielania świadczeń zdrowotnych w zakresie objętym zamówieniem, tj. : l</w:t>
      </w:r>
      <w:r w:rsidRPr="001D589D">
        <w:rPr>
          <w:rFonts w:ascii="Garamond" w:hAnsi="Garamond" w:cs="Courier New"/>
          <w:sz w:val="20"/>
          <w:szCs w:val="20"/>
        </w:rPr>
        <w:t>ekarz wykonujący świadczenia medyczne objęte niniejszym konkursem musi posiadać następujące cechy</w:t>
      </w:r>
      <w:r w:rsidRPr="00B4053A">
        <w:rPr>
          <w:rFonts w:ascii="Garamond" w:hAnsi="Garamond" w:cs="Courier New"/>
          <w:b/>
          <w:bCs/>
          <w:sz w:val="20"/>
          <w:szCs w:val="20"/>
        </w:rPr>
        <w:t xml:space="preserve">:  </w:t>
      </w:r>
      <w:r w:rsidRPr="00B4053A">
        <w:rPr>
          <w:rFonts w:ascii="Garamond" w:hAnsi="Garamond" w:cs="Calibri"/>
          <w:b/>
          <w:bCs/>
          <w:sz w:val="20"/>
          <w:szCs w:val="20"/>
        </w:rPr>
        <w:t xml:space="preserve">lekarz </w:t>
      </w:r>
      <w:r w:rsidR="00B4053A" w:rsidRPr="00B4053A">
        <w:rPr>
          <w:rFonts w:ascii="Garamond" w:hAnsi="Garamond" w:cs="Calibri"/>
          <w:b/>
          <w:bCs/>
          <w:sz w:val="20"/>
          <w:szCs w:val="20"/>
        </w:rPr>
        <w:t>specjalista</w:t>
      </w:r>
      <w:r w:rsidR="001D589D" w:rsidRPr="00B4053A">
        <w:rPr>
          <w:rFonts w:ascii="Garamond" w:hAnsi="Garamond" w:cs="Calibri"/>
          <w:b/>
          <w:bCs/>
          <w:sz w:val="20"/>
          <w:szCs w:val="20"/>
        </w:rPr>
        <w:t xml:space="preserve"> z Ortopedii i Traumatologii</w:t>
      </w:r>
      <w:r w:rsidR="00391E74">
        <w:rPr>
          <w:rFonts w:ascii="Garamond" w:hAnsi="Garamond" w:cs="Calibri"/>
          <w:b/>
          <w:bCs/>
          <w:sz w:val="20"/>
          <w:szCs w:val="20"/>
        </w:rPr>
        <w:t xml:space="preserve"> Narządu Ruchu</w:t>
      </w:r>
      <w:r w:rsidR="001D589D" w:rsidRPr="001D589D">
        <w:rPr>
          <w:rFonts w:ascii="Garamond" w:hAnsi="Garamond" w:cs="Calibri"/>
          <w:bCs/>
          <w:sz w:val="20"/>
          <w:szCs w:val="20"/>
        </w:rPr>
        <w:t xml:space="preserve">, </w:t>
      </w:r>
      <w:r w:rsidR="00C614B1" w:rsidRPr="001D589D">
        <w:rPr>
          <w:rFonts w:ascii="Garamond" w:hAnsi="Garamond" w:cs="Calibri"/>
          <w:bCs/>
          <w:sz w:val="20"/>
          <w:szCs w:val="20"/>
          <w:lang w:val="pl-PL"/>
        </w:rPr>
        <w:t xml:space="preserve"> </w:t>
      </w:r>
    </w:p>
    <w:p w14:paraId="1FD521B7" w14:textId="77777777" w:rsidR="001A6286" w:rsidRPr="001D589D" w:rsidRDefault="001A6286" w:rsidP="00A30725">
      <w:pPr>
        <w:pStyle w:val="Tytu"/>
        <w:widowControl w:val="0"/>
        <w:numPr>
          <w:ilvl w:val="0"/>
          <w:numId w:val="2"/>
        </w:numPr>
        <w:suppressAutoHyphens w:val="0"/>
        <w:spacing w:line="276" w:lineRule="auto"/>
        <w:ind w:left="0" w:firstLine="0"/>
        <w:jc w:val="both"/>
        <w:rPr>
          <w:rFonts w:ascii="Garamond" w:hAnsi="Garamond" w:cs="Garamond"/>
          <w:sz w:val="20"/>
          <w:szCs w:val="20"/>
        </w:rPr>
      </w:pPr>
      <w:r w:rsidRPr="001D589D">
        <w:rPr>
          <w:rFonts w:ascii="Garamond" w:hAnsi="Garamond" w:cs="Garamond"/>
          <w:sz w:val="20"/>
          <w:szCs w:val="20"/>
        </w:rPr>
        <w:t>OFERTA</w:t>
      </w:r>
    </w:p>
    <w:p w14:paraId="30A62B21" w14:textId="77777777" w:rsidR="001A6286" w:rsidRPr="001D589D" w:rsidRDefault="001A6286" w:rsidP="00A30725">
      <w:pPr>
        <w:pStyle w:val="Tekstpodstawowy"/>
        <w:widowControl w:val="0"/>
        <w:numPr>
          <w:ilvl w:val="1"/>
          <w:numId w:val="2"/>
        </w:numPr>
        <w:suppressAutoHyphens w:val="0"/>
        <w:spacing w:line="276" w:lineRule="auto"/>
        <w:ind w:left="0" w:firstLine="0"/>
        <w:rPr>
          <w:rFonts w:ascii="Garamond" w:hAnsi="Garamond" w:cs="Garamond"/>
          <w:sz w:val="20"/>
          <w:szCs w:val="20"/>
        </w:rPr>
      </w:pPr>
      <w:r w:rsidRPr="001D589D">
        <w:rPr>
          <w:rFonts w:ascii="Garamond" w:hAnsi="Garamond" w:cs="Garamond"/>
          <w:sz w:val="20"/>
          <w:szCs w:val="20"/>
        </w:rPr>
        <w:t>Okres związania ofertą wynosi 30 dni.</w:t>
      </w:r>
    </w:p>
    <w:p w14:paraId="78C09974" w14:textId="4985F1BF" w:rsidR="001A6286" w:rsidRDefault="001A6286" w:rsidP="00A30725">
      <w:pPr>
        <w:pStyle w:val="Tekstpodstawowy"/>
        <w:widowControl w:val="0"/>
        <w:numPr>
          <w:ilvl w:val="1"/>
          <w:numId w:val="2"/>
        </w:numPr>
        <w:spacing w:line="276" w:lineRule="auto"/>
        <w:ind w:left="0" w:firstLine="0"/>
        <w:rPr>
          <w:rFonts w:ascii="Garamond" w:hAnsi="Garamond" w:cs="Garamond"/>
          <w:sz w:val="20"/>
          <w:szCs w:val="20"/>
        </w:rPr>
      </w:pPr>
      <w:r w:rsidRPr="7AAE0D64">
        <w:rPr>
          <w:rFonts w:ascii="Garamond" w:hAnsi="Garamond" w:cs="Garamond"/>
          <w:sz w:val="20"/>
          <w:szCs w:val="20"/>
        </w:rPr>
        <w:t>Oferta powinna być złożona na załączonym formularzu (Załącznik nr 1 oraz nr 2)</w:t>
      </w:r>
      <w:r w:rsidRPr="7AAE0D64">
        <w:rPr>
          <w:rFonts w:ascii="Garamond" w:hAnsi="Garamond" w:cs="Garamond"/>
          <w:sz w:val="20"/>
          <w:szCs w:val="20"/>
          <w:lang w:val="pl-PL"/>
        </w:rPr>
        <w:t xml:space="preserve"> oraz zawierać :</w:t>
      </w:r>
    </w:p>
    <w:p w14:paraId="0B53454A" w14:textId="32CA0B24" w:rsidR="004E3924" w:rsidRPr="001D589D" w:rsidRDefault="3E3A249E" w:rsidP="00A30725">
      <w:pPr>
        <w:pStyle w:val="Tekstpodstawowy"/>
        <w:widowControl w:val="0"/>
        <w:numPr>
          <w:ilvl w:val="2"/>
          <w:numId w:val="9"/>
        </w:numPr>
        <w:suppressAutoHyphens w:val="0"/>
        <w:autoSpaceDN w:val="0"/>
        <w:spacing w:line="276" w:lineRule="auto"/>
        <w:ind w:left="0" w:firstLine="0"/>
        <w:textAlignment w:val="baseline"/>
        <w:rPr>
          <w:rFonts w:ascii="Garamond" w:hAnsi="Garamond"/>
          <w:sz w:val="20"/>
          <w:szCs w:val="20"/>
        </w:rPr>
      </w:pPr>
      <w:r w:rsidRPr="7AAE0D64">
        <w:rPr>
          <w:rFonts w:ascii="Garamond" w:eastAsia="Garamond" w:hAnsi="Garamond" w:cs="Garamond"/>
          <w:color w:val="000000" w:themeColor="text1"/>
          <w:sz w:val="20"/>
          <w:szCs w:val="20"/>
          <w:lang w:val="pl-PL"/>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Pr="7AAE0D64">
        <w:rPr>
          <w:lang w:val="pl-PL"/>
        </w:rPr>
        <w:t xml:space="preserve"> </w:t>
      </w:r>
    </w:p>
    <w:p w14:paraId="6089E66F" w14:textId="5E333005" w:rsidR="004E3924" w:rsidRPr="001D589D" w:rsidRDefault="004E3924" w:rsidP="00A30725">
      <w:pPr>
        <w:pStyle w:val="Tekstpodstawowy"/>
        <w:widowControl w:val="0"/>
        <w:numPr>
          <w:ilvl w:val="2"/>
          <w:numId w:val="9"/>
        </w:numPr>
        <w:suppressAutoHyphens w:val="0"/>
        <w:autoSpaceDN w:val="0"/>
        <w:spacing w:line="276" w:lineRule="auto"/>
        <w:ind w:left="0" w:firstLine="0"/>
        <w:textAlignment w:val="baseline"/>
        <w:rPr>
          <w:rFonts w:ascii="Garamond" w:hAnsi="Garamond"/>
          <w:sz w:val="20"/>
          <w:szCs w:val="20"/>
        </w:rPr>
      </w:pPr>
      <w:r w:rsidRPr="7AAE0D64">
        <w:rPr>
          <w:rFonts w:ascii="Garamond" w:hAnsi="Garamond"/>
          <w:sz w:val="20"/>
          <w:szCs w:val="20"/>
        </w:rPr>
        <w:t>pełnomocnictwo umocowujące pełnomocnika przynajmniej w zakresie podpisania oferty w postępowaniu, o ile nie wynika z innych dokumentów załączonych przez Oferenta.</w:t>
      </w:r>
    </w:p>
    <w:p w14:paraId="73792B08" w14:textId="77777777" w:rsidR="004E3924" w:rsidRPr="001D589D" w:rsidRDefault="004E3924" w:rsidP="00A30725">
      <w:pPr>
        <w:pStyle w:val="Tekstpodstawowy"/>
        <w:widowControl w:val="0"/>
        <w:numPr>
          <w:ilvl w:val="2"/>
          <w:numId w:val="9"/>
        </w:numPr>
        <w:suppressAutoHyphens w:val="0"/>
        <w:autoSpaceDN w:val="0"/>
        <w:spacing w:line="276" w:lineRule="auto"/>
        <w:ind w:left="0" w:firstLine="0"/>
        <w:textAlignment w:val="baseline"/>
        <w:rPr>
          <w:rStyle w:val="Domylnaczcionkaakapitu2"/>
          <w:rFonts w:ascii="Garamond" w:hAnsi="Garamond"/>
          <w:sz w:val="20"/>
          <w:szCs w:val="20"/>
        </w:rPr>
      </w:pPr>
      <w:r w:rsidRPr="7AAE0D64">
        <w:rPr>
          <w:rStyle w:val="Domylnaczcionkaakapitu2"/>
          <w:rFonts w:ascii="Garamond" w:hAnsi="Garamond"/>
          <w:sz w:val="20"/>
          <w:szCs w:val="20"/>
        </w:rPr>
        <w:t xml:space="preserve">potwierdzenie zawarcia wymaganej przez przepisy ustawy o działalności leczniczej </w:t>
      </w:r>
      <w:r w:rsidRPr="7AAE0D64">
        <w:rPr>
          <w:rStyle w:val="Domylnaczcionkaakapitu2"/>
          <w:rFonts w:ascii="Garamond" w:hAnsi="Garamond"/>
          <w:b/>
          <w:bCs/>
          <w:sz w:val="20"/>
          <w:szCs w:val="20"/>
          <w:u w:val="single"/>
        </w:rPr>
        <w:t>umowy ubezpieczenia odpowiedzialności cywilnej</w:t>
      </w:r>
      <w:r w:rsidRPr="7AAE0D64">
        <w:rPr>
          <w:rStyle w:val="Domylnaczcionkaakapitu2"/>
          <w:rFonts w:ascii="Garamond" w:hAnsi="Garamond"/>
          <w:sz w:val="20"/>
          <w:szCs w:val="20"/>
        </w:rPr>
        <w:t xml:space="preserve">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r w:rsidR="00C614B1" w:rsidRPr="7AAE0D64">
        <w:rPr>
          <w:rStyle w:val="Domylnaczcionkaakapitu2"/>
          <w:rFonts w:ascii="Garamond" w:hAnsi="Garamond"/>
          <w:sz w:val="20"/>
          <w:szCs w:val="20"/>
          <w:lang w:val="pl-PL"/>
        </w:rPr>
        <w:t>,</w:t>
      </w:r>
    </w:p>
    <w:p w14:paraId="17279F4F" w14:textId="77777777" w:rsidR="004E3924" w:rsidRPr="001D589D" w:rsidRDefault="004E3924" w:rsidP="00A30725">
      <w:pPr>
        <w:pStyle w:val="Tekstpodstawowy"/>
        <w:widowControl w:val="0"/>
        <w:numPr>
          <w:ilvl w:val="2"/>
          <w:numId w:val="9"/>
        </w:numPr>
        <w:suppressAutoHyphens w:val="0"/>
        <w:autoSpaceDN w:val="0"/>
        <w:spacing w:line="276" w:lineRule="auto"/>
        <w:ind w:left="0" w:firstLine="0"/>
        <w:textAlignment w:val="baseline"/>
        <w:rPr>
          <w:rFonts w:ascii="Garamond" w:hAnsi="Garamond"/>
          <w:sz w:val="20"/>
          <w:szCs w:val="20"/>
        </w:rPr>
      </w:pPr>
      <w:r w:rsidRPr="001D589D">
        <w:rPr>
          <w:rFonts w:ascii="Garamond" w:eastAsia="SimSun" w:hAnsi="Garamond"/>
          <w:sz w:val="20"/>
          <w:szCs w:val="20"/>
          <w:lang w:eastAsia="zh-CN"/>
        </w:rPr>
        <w:t>kserokopia prawa wykonywania zawodu</w:t>
      </w:r>
      <w:r w:rsidR="00C614B1" w:rsidRPr="001D589D">
        <w:rPr>
          <w:rFonts w:ascii="Garamond" w:eastAsia="SimSun" w:hAnsi="Garamond"/>
          <w:sz w:val="20"/>
          <w:szCs w:val="20"/>
          <w:lang w:val="pl-PL" w:eastAsia="zh-CN"/>
        </w:rPr>
        <w:t>,</w:t>
      </w:r>
    </w:p>
    <w:p w14:paraId="667E17EE" w14:textId="77777777" w:rsidR="004E3924" w:rsidRPr="001D589D" w:rsidRDefault="004E3924" w:rsidP="00A30725">
      <w:pPr>
        <w:pStyle w:val="Tekstpodstawowy"/>
        <w:widowControl w:val="0"/>
        <w:numPr>
          <w:ilvl w:val="2"/>
          <w:numId w:val="9"/>
        </w:numPr>
        <w:suppressAutoHyphens w:val="0"/>
        <w:autoSpaceDN w:val="0"/>
        <w:spacing w:line="276" w:lineRule="auto"/>
        <w:ind w:left="0" w:firstLine="0"/>
        <w:textAlignment w:val="baseline"/>
        <w:rPr>
          <w:rFonts w:ascii="Garamond" w:hAnsi="Garamond"/>
          <w:sz w:val="20"/>
          <w:szCs w:val="20"/>
        </w:rPr>
      </w:pPr>
      <w:r w:rsidRPr="001D589D">
        <w:rPr>
          <w:rFonts w:ascii="Garamond" w:eastAsia="SimSun" w:hAnsi="Garamond"/>
          <w:sz w:val="20"/>
          <w:szCs w:val="20"/>
          <w:lang w:eastAsia="zh-CN"/>
        </w:rPr>
        <w:t>kserokopia dyplomu ukończenia studiów</w:t>
      </w:r>
      <w:r w:rsidR="00C614B1" w:rsidRPr="001D589D">
        <w:rPr>
          <w:rFonts w:ascii="Garamond" w:eastAsia="SimSun" w:hAnsi="Garamond"/>
          <w:sz w:val="20"/>
          <w:szCs w:val="20"/>
          <w:lang w:val="pl-PL" w:eastAsia="zh-CN"/>
        </w:rPr>
        <w:t>,</w:t>
      </w:r>
    </w:p>
    <w:p w14:paraId="0811DB2B" w14:textId="77777777" w:rsidR="004E3924" w:rsidRPr="001D589D" w:rsidRDefault="004E3924" w:rsidP="00A30725">
      <w:pPr>
        <w:pStyle w:val="Tekstpodstawowy"/>
        <w:widowControl w:val="0"/>
        <w:numPr>
          <w:ilvl w:val="2"/>
          <w:numId w:val="9"/>
        </w:numPr>
        <w:suppressAutoHyphens w:val="0"/>
        <w:autoSpaceDN w:val="0"/>
        <w:spacing w:line="276" w:lineRule="auto"/>
        <w:ind w:left="0" w:firstLine="0"/>
        <w:textAlignment w:val="baseline"/>
        <w:rPr>
          <w:rFonts w:ascii="Garamond" w:hAnsi="Garamond"/>
          <w:sz w:val="20"/>
          <w:szCs w:val="20"/>
        </w:rPr>
      </w:pPr>
      <w:r w:rsidRPr="7AAE0D64">
        <w:rPr>
          <w:rFonts w:ascii="Garamond" w:eastAsia="SimSun" w:hAnsi="Garamond"/>
          <w:sz w:val="20"/>
          <w:szCs w:val="20"/>
          <w:lang w:eastAsia="zh-CN"/>
        </w:rPr>
        <w:t>kserokopia dokumentu potwierdzającego specjalizację (dyplomu)</w:t>
      </w:r>
      <w:r w:rsidR="00C614B1" w:rsidRPr="7AAE0D64">
        <w:rPr>
          <w:rFonts w:ascii="Garamond" w:eastAsia="SimSun" w:hAnsi="Garamond"/>
          <w:sz w:val="20"/>
          <w:szCs w:val="20"/>
          <w:lang w:val="pl-PL" w:eastAsia="zh-CN"/>
        </w:rPr>
        <w:t>,</w:t>
      </w:r>
    </w:p>
    <w:p w14:paraId="18A604E2" w14:textId="0B111654" w:rsidR="520B67A4" w:rsidRDefault="520B67A4" w:rsidP="008A38B8">
      <w:pPr>
        <w:pStyle w:val="Tekstpodstawowy"/>
        <w:widowControl w:val="0"/>
        <w:numPr>
          <w:ilvl w:val="2"/>
          <w:numId w:val="9"/>
        </w:numPr>
        <w:spacing w:line="276" w:lineRule="auto"/>
        <w:ind w:left="0" w:firstLine="0"/>
        <w:rPr>
          <w:rFonts w:ascii="Garamond" w:eastAsia="Garamond" w:hAnsi="Garamond" w:cs="Garamond"/>
          <w:color w:val="000000" w:themeColor="text1"/>
          <w:sz w:val="20"/>
          <w:szCs w:val="20"/>
          <w:lang w:val="pl-PL"/>
        </w:rPr>
      </w:pPr>
      <w:r w:rsidRPr="7AAE0D64">
        <w:rPr>
          <w:rFonts w:ascii="Garamond" w:eastAsia="Garamond" w:hAnsi="Garamond" w:cs="Garamond"/>
          <w:b/>
          <w:bCs/>
          <w:color w:val="000000" w:themeColor="text1"/>
          <w:sz w:val="20"/>
          <w:szCs w:val="20"/>
          <w:lang w:val="pl-PL"/>
        </w:rPr>
        <w:t xml:space="preserve">informacja z Krajowego Rejestru Karnego </w:t>
      </w:r>
      <w:r w:rsidR="008A38B8" w:rsidRPr="008A38B8">
        <w:rPr>
          <w:rFonts w:ascii="Garamond" w:eastAsia="Garamond" w:hAnsi="Garamond" w:cs="Garamond"/>
          <w:b/>
          <w:bCs/>
          <w:i/>
          <w:iCs/>
          <w:color w:val="000000" w:themeColor="text1"/>
          <w:sz w:val="20"/>
          <w:szCs w:val="20"/>
          <w:u w:val="single"/>
          <w:lang w:val="pl-PL"/>
        </w:rPr>
        <w:t>(z Kartoteki Karnej i Nieletnich)</w:t>
      </w:r>
      <w:r w:rsidR="008A38B8">
        <w:rPr>
          <w:rFonts w:ascii="Garamond" w:eastAsia="Garamond" w:hAnsi="Garamond" w:cs="Garamond"/>
          <w:b/>
          <w:bCs/>
          <w:color w:val="000000" w:themeColor="text1"/>
          <w:sz w:val="20"/>
          <w:szCs w:val="20"/>
          <w:lang w:val="pl-PL"/>
        </w:rPr>
        <w:t xml:space="preserve"> </w:t>
      </w:r>
      <w:r w:rsidRPr="7AAE0D64">
        <w:rPr>
          <w:rFonts w:ascii="Garamond" w:eastAsia="Garamond" w:hAnsi="Garamond" w:cs="Garamond"/>
          <w:b/>
          <w:bCs/>
          <w:color w:val="000000" w:themeColor="text1"/>
          <w:sz w:val="20"/>
          <w:szCs w:val="20"/>
          <w:lang w:val="pl-PL"/>
        </w:rPr>
        <w:t xml:space="preserve">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w:t>
      </w:r>
      <w:r w:rsidRPr="7AAE0D64">
        <w:rPr>
          <w:rFonts w:ascii="Garamond" w:eastAsia="Garamond" w:hAnsi="Garamond" w:cs="Garamond"/>
          <w:b/>
          <w:bCs/>
          <w:color w:val="000000" w:themeColor="text1"/>
          <w:sz w:val="20"/>
          <w:szCs w:val="20"/>
          <w:lang w:val="pl-PL"/>
        </w:rPr>
        <w:lastRenderedPageBreak/>
        <w:t xml:space="preserve">Sprawiedliwości (np. pisemny druk z podpisu, </w:t>
      </w:r>
      <w:proofErr w:type="spellStart"/>
      <w:r w:rsidRPr="7AAE0D64">
        <w:rPr>
          <w:rFonts w:ascii="Garamond" w:eastAsia="Garamond" w:hAnsi="Garamond" w:cs="Garamond"/>
          <w:b/>
          <w:bCs/>
          <w:color w:val="000000" w:themeColor="text1"/>
          <w:sz w:val="20"/>
          <w:szCs w:val="20"/>
          <w:lang w:val="pl-PL"/>
        </w:rPr>
        <w:t>screen</w:t>
      </w:r>
      <w:proofErr w:type="spellEnd"/>
      <w:r w:rsidRPr="7AAE0D64">
        <w:rPr>
          <w:rFonts w:ascii="Garamond" w:eastAsia="Garamond" w:hAnsi="Garamond" w:cs="Garamond"/>
          <w:b/>
          <w:bCs/>
          <w:color w:val="000000" w:themeColor="text1"/>
          <w:sz w:val="20"/>
          <w:szCs w:val="20"/>
          <w:lang w:val="pl-PL"/>
        </w:rPr>
        <w:t xml:space="preserve">/zrzut ekranu z podpisu), z zastrzeżeniem ust. 3-7. </w:t>
      </w:r>
    </w:p>
    <w:p w14:paraId="783E2867" w14:textId="376FAA83"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b/>
          <w:bCs/>
          <w:color w:val="000000" w:themeColor="text1"/>
          <w:sz w:val="20"/>
          <w:szCs w:val="20"/>
          <w:lang w:val="pl-PL"/>
        </w:rPr>
        <w:t xml:space="preserve">Lub </w:t>
      </w:r>
    </w:p>
    <w:p w14:paraId="53E6A246" w14:textId="6C79B9DC"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b/>
          <w:bCs/>
          <w:color w:val="000000" w:themeColor="text1"/>
          <w:sz w:val="20"/>
          <w:szCs w:val="20"/>
          <w:lang w:val="pl-PL"/>
        </w:rPr>
        <w:t xml:space="preserve">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7AAE0D64">
        <w:rPr>
          <w:rFonts w:ascii="Garamond" w:eastAsia="Garamond" w:hAnsi="Garamond" w:cs="Garamond"/>
          <w:b/>
          <w:bCs/>
          <w:color w:val="000000" w:themeColor="text1"/>
          <w:sz w:val="20"/>
          <w:szCs w:val="20"/>
          <w:lang w:val="pl-PL"/>
        </w:rPr>
        <w:t>screen</w:t>
      </w:r>
      <w:proofErr w:type="spellEnd"/>
      <w:r w:rsidRPr="7AAE0D64">
        <w:rPr>
          <w:rFonts w:ascii="Garamond" w:eastAsia="Garamond" w:hAnsi="Garamond" w:cs="Garamond"/>
          <w:b/>
          <w:bCs/>
          <w:color w:val="000000" w:themeColor="text1"/>
          <w:sz w:val="20"/>
          <w:szCs w:val="20"/>
          <w:lang w:val="pl-PL"/>
        </w:rPr>
        <w:t xml:space="preserve">/zrzut ekranu z podpisu), z zastrzeżeniem ust. 3-7, </w:t>
      </w:r>
    </w:p>
    <w:p w14:paraId="7B389D77" w14:textId="74A0B767"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color w:val="000000" w:themeColor="text1"/>
          <w:sz w:val="20"/>
          <w:szCs w:val="20"/>
          <w:lang w:val="pl-PL"/>
        </w:rPr>
        <w:t>3.</w:t>
      </w:r>
      <w:r>
        <w:tab/>
      </w:r>
      <w:r w:rsidRPr="7AAE0D64">
        <w:rPr>
          <w:rFonts w:ascii="Garamond" w:eastAsia="Garamond" w:hAnsi="Garamond" w:cs="Garamond"/>
          <w:color w:val="000000" w:themeColor="text1"/>
          <w:sz w:val="20"/>
          <w:szCs w:val="20"/>
          <w:lang w:val="pl-PL"/>
        </w:rPr>
        <w:t xml:space="preserve">Uwaga!!! W przypadku gdy informacja, o której mowa w pkt VII SWKO </w:t>
      </w:r>
      <w:proofErr w:type="spellStart"/>
      <w:r w:rsidRPr="7AAE0D64">
        <w:rPr>
          <w:rFonts w:ascii="Garamond" w:eastAsia="Garamond" w:hAnsi="Garamond" w:cs="Garamond"/>
          <w:color w:val="000000" w:themeColor="text1"/>
          <w:sz w:val="20"/>
          <w:szCs w:val="20"/>
          <w:lang w:val="pl-PL"/>
        </w:rPr>
        <w:t>ppkt</w:t>
      </w:r>
      <w:proofErr w:type="spellEnd"/>
      <w:r w:rsidRPr="7AAE0D64">
        <w:rPr>
          <w:rFonts w:ascii="Garamond" w:eastAsia="Garamond" w:hAnsi="Garamond" w:cs="Garamond"/>
          <w:color w:val="000000" w:themeColor="text1"/>
          <w:sz w:val="20"/>
          <w:szCs w:val="20"/>
          <w:lang w:val="pl-PL"/>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7AAE0D64">
        <w:rPr>
          <w:rFonts w:ascii="Garamond" w:eastAsia="Garamond" w:hAnsi="Garamond" w:cs="Garamond"/>
          <w:color w:val="000000" w:themeColor="text1"/>
          <w:sz w:val="20"/>
          <w:szCs w:val="20"/>
          <w:lang w:val="pl-PL"/>
        </w:rPr>
        <w:t>wolontariackiej</w:t>
      </w:r>
      <w:proofErr w:type="spellEnd"/>
      <w:r w:rsidRPr="7AAE0D64">
        <w:rPr>
          <w:rFonts w:ascii="Garamond" w:eastAsia="Garamond" w:hAnsi="Garamond" w:cs="Garamond"/>
          <w:color w:val="000000" w:themeColor="text1"/>
          <w:sz w:val="20"/>
          <w:szCs w:val="20"/>
          <w:lang w:val="pl-PL"/>
        </w:rPr>
        <w:t xml:space="preserve"> związanej z kontaktami z dziećmi.</w:t>
      </w:r>
    </w:p>
    <w:p w14:paraId="7B0EF412" w14:textId="4759076E"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color w:val="000000" w:themeColor="text1"/>
          <w:sz w:val="20"/>
          <w:szCs w:val="20"/>
          <w:lang w:val="pl-PL"/>
        </w:rPr>
        <w:t>4.</w:t>
      </w:r>
      <w:r>
        <w:tab/>
      </w:r>
      <w:r w:rsidRPr="7AAE0D64">
        <w:rPr>
          <w:rFonts w:ascii="Garamond" w:eastAsia="Garamond" w:hAnsi="Garamond" w:cs="Garamond"/>
          <w:color w:val="000000" w:themeColor="text1"/>
          <w:sz w:val="20"/>
          <w:szCs w:val="20"/>
          <w:lang w:val="pl-PL"/>
        </w:rPr>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7AAE0D64">
        <w:rPr>
          <w:rFonts w:ascii="Garamond" w:eastAsia="Garamond" w:hAnsi="Garamond" w:cs="Garamond"/>
          <w:color w:val="000000" w:themeColor="text1"/>
          <w:sz w:val="20"/>
          <w:szCs w:val="20"/>
          <w:lang w:val="pl-PL"/>
        </w:rPr>
        <w:t>wolontariackiej</w:t>
      </w:r>
      <w:proofErr w:type="spellEnd"/>
      <w:r w:rsidRPr="7AAE0D64">
        <w:rPr>
          <w:rFonts w:ascii="Garamond" w:eastAsia="Garamond" w:hAnsi="Garamond" w:cs="Garamond"/>
          <w:color w:val="000000" w:themeColor="text1"/>
          <w:sz w:val="20"/>
          <w:szCs w:val="20"/>
          <w:lang w:val="pl-PL"/>
        </w:rPr>
        <w:t xml:space="preserve"> związanej z kontaktami z dziećmi.</w:t>
      </w:r>
    </w:p>
    <w:p w14:paraId="6BAC8AB8" w14:textId="3AF1C15E"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color w:val="000000" w:themeColor="text1"/>
          <w:sz w:val="20"/>
          <w:szCs w:val="20"/>
          <w:lang w:val="pl-PL"/>
        </w:rPr>
        <w:t>5.</w:t>
      </w:r>
      <w:r>
        <w:tab/>
      </w:r>
      <w:r w:rsidRPr="7AAE0D64">
        <w:rPr>
          <w:rFonts w:ascii="Garamond" w:eastAsia="Garamond" w:hAnsi="Garamond" w:cs="Garamond"/>
          <w:color w:val="000000" w:themeColor="text1"/>
          <w:sz w:val="20"/>
          <w:szCs w:val="20"/>
          <w:lang w:val="pl-PL"/>
        </w:rPr>
        <w:t xml:space="preserve">Jeżeli prawo państwa, o którym mowa w ust. 5 lub 6, nie przewiduje wydawania informacji do celów działalności zawodowej lub </w:t>
      </w:r>
      <w:proofErr w:type="spellStart"/>
      <w:r w:rsidRPr="7AAE0D64">
        <w:rPr>
          <w:rFonts w:ascii="Garamond" w:eastAsia="Garamond" w:hAnsi="Garamond" w:cs="Garamond"/>
          <w:color w:val="000000" w:themeColor="text1"/>
          <w:sz w:val="20"/>
          <w:szCs w:val="20"/>
          <w:lang w:val="pl-PL"/>
        </w:rPr>
        <w:t>wolontariackiej</w:t>
      </w:r>
      <w:proofErr w:type="spellEnd"/>
      <w:r w:rsidRPr="7AAE0D64">
        <w:rPr>
          <w:rFonts w:ascii="Garamond" w:eastAsia="Garamond" w:hAnsi="Garamond" w:cs="Garamond"/>
          <w:color w:val="000000" w:themeColor="text1"/>
          <w:sz w:val="20"/>
          <w:szCs w:val="20"/>
          <w:lang w:val="pl-PL"/>
        </w:rPr>
        <w:t xml:space="preserve"> związanej z kontaktami z dziećmi, przedkłada się informację z rejestru karnego tego państwa.</w:t>
      </w:r>
    </w:p>
    <w:p w14:paraId="67F5DF62" w14:textId="6E621C42"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color w:val="000000" w:themeColor="text1"/>
          <w:sz w:val="20"/>
          <w:szCs w:val="20"/>
          <w:lang w:val="pl-PL"/>
        </w:rPr>
        <w:t>6.</w:t>
      </w:r>
      <w:r>
        <w:tab/>
      </w:r>
      <w:r w:rsidRPr="7AAE0D64">
        <w:rPr>
          <w:rFonts w:ascii="Garamond" w:eastAsia="Garamond" w:hAnsi="Garamond" w:cs="Garamond"/>
          <w:color w:val="000000" w:themeColor="text1"/>
          <w:sz w:val="20"/>
          <w:szCs w:val="20"/>
          <w:lang w:val="pl-PL"/>
        </w:rPr>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37E4A30" w14:textId="742C3294" w:rsidR="520B67A4" w:rsidRDefault="520B67A4" w:rsidP="008A38B8">
      <w:pPr>
        <w:pStyle w:val="Tekstpodstawowy"/>
        <w:widowControl w:val="0"/>
        <w:tabs>
          <w:tab w:val="left" w:pos="314"/>
        </w:tabs>
        <w:spacing w:line="276" w:lineRule="auto"/>
        <w:rPr>
          <w:rFonts w:ascii="Garamond" w:eastAsia="Garamond" w:hAnsi="Garamond" w:cs="Garamond"/>
          <w:color w:val="000000" w:themeColor="text1"/>
          <w:sz w:val="20"/>
          <w:szCs w:val="20"/>
          <w:lang w:val="pl-PL"/>
        </w:rPr>
      </w:pPr>
      <w:r w:rsidRPr="7AAE0D64">
        <w:rPr>
          <w:rFonts w:ascii="Garamond" w:eastAsia="Garamond" w:hAnsi="Garamond" w:cs="Garamond"/>
          <w:color w:val="000000" w:themeColor="text1"/>
          <w:sz w:val="20"/>
          <w:szCs w:val="20"/>
          <w:lang w:val="pl-PL"/>
        </w:rPr>
        <w:t>7.</w:t>
      </w:r>
      <w:r>
        <w:tab/>
      </w:r>
      <w:r w:rsidRPr="7AAE0D64">
        <w:rPr>
          <w:rFonts w:ascii="Garamond" w:eastAsia="Garamond" w:hAnsi="Garamond" w:cs="Garamond"/>
          <w:color w:val="000000" w:themeColor="text1"/>
          <w:sz w:val="20"/>
          <w:szCs w:val="20"/>
          <w:lang w:val="pl-PL"/>
        </w:rPr>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B250B6B" w14:textId="5039FB98" w:rsidR="7AAE0D64" w:rsidRDefault="7AAE0D64" w:rsidP="7AAE0D64">
      <w:pPr>
        <w:pStyle w:val="Tekstpodstawowy"/>
        <w:widowControl w:val="0"/>
        <w:spacing w:line="276" w:lineRule="auto"/>
        <w:rPr>
          <w:rFonts w:ascii="Garamond" w:hAnsi="Garamond"/>
          <w:sz w:val="20"/>
          <w:szCs w:val="20"/>
        </w:rPr>
      </w:pPr>
    </w:p>
    <w:p w14:paraId="09387791" w14:textId="77777777" w:rsidR="004E3924" w:rsidRPr="001D589D" w:rsidRDefault="004E3924" w:rsidP="00D67EAA">
      <w:pPr>
        <w:widowControl w:val="0"/>
        <w:suppressAutoHyphens w:val="0"/>
        <w:spacing w:line="276" w:lineRule="auto"/>
        <w:jc w:val="both"/>
        <w:rPr>
          <w:rFonts w:ascii="Garamond" w:hAnsi="Garamond" w:cs="Garamond"/>
          <w:sz w:val="20"/>
          <w:szCs w:val="20"/>
        </w:rPr>
      </w:pPr>
      <w:r w:rsidRPr="001D589D">
        <w:rPr>
          <w:rFonts w:ascii="Garamond" w:hAnsi="Garamond" w:cs="Garamond"/>
          <w:sz w:val="20"/>
          <w:szCs w:val="20"/>
          <w:lang w:val="x-none"/>
        </w:rPr>
        <w:t>3.</w:t>
      </w:r>
      <w:r w:rsidRPr="001D589D">
        <w:rPr>
          <w:rFonts w:ascii="Garamond" w:hAnsi="Garamond" w:cs="Garamond"/>
          <w:sz w:val="20"/>
          <w:szCs w:val="20"/>
          <w:lang w:val="x-none"/>
        </w:rPr>
        <w:tab/>
      </w:r>
      <w:r w:rsidR="001A6286" w:rsidRPr="001D589D">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53D0383" w14:textId="77777777" w:rsidR="001A6286" w:rsidRPr="001D589D" w:rsidRDefault="004E3924" w:rsidP="00D67EAA">
      <w:pPr>
        <w:widowControl w:val="0"/>
        <w:suppressAutoHyphens w:val="0"/>
        <w:spacing w:line="276" w:lineRule="auto"/>
        <w:jc w:val="both"/>
        <w:rPr>
          <w:rFonts w:ascii="Garamond" w:hAnsi="Garamond" w:cs="Garamond"/>
          <w:sz w:val="20"/>
          <w:szCs w:val="20"/>
        </w:rPr>
      </w:pPr>
      <w:r w:rsidRPr="001D589D">
        <w:rPr>
          <w:rFonts w:ascii="Garamond" w:hAnsi="Garamond" w:cs="Garamond"/>
          <w:sz w:val="20"/>
          <w:szCs w:val="20"/>
        </w:rPr>
        <w:t>4.</w:t>
      </w:r>
      <w:r w:rsidRPr="001D589D">
        <w:rPr>
          <w:rFonts w:ascii="Garamond" w:hAnsi="Garamond" w:cs="Garamond"/>
          <w:sz w:val="20"/>
          <w:szCs w:val="20"/>
        </w:rPr>
        <w:tab/>
      </w:r>
      <w:r w:rsidR="001A6286" w:rsidRPr="001D589D">
        <w:rPr>
          <w:rFonts w:ascii="Garamond" w:hAnsi="Garamond" w:cs="Garamond"/>
          <w:sz w:val="20"/>
          <w:szCs w:val="20"/>
        </w:rPr>
        <w:t>Wszystkie strony oferty i załączniki, muszą być podpisane lub parafowane przez Oferenta lub jego pełnomocnika. Podpisy i parafy mają być tak składane, żeby wiadomo było, do kogo należą.</w:t>
      </w:r>
    </w:p>
    <w:p w14:paraId="64CC27D5" w14:textId="77777777" w:rsidR="001A6286" w:rsidRPr="001D589D" w:rsidRDefault="004E3924" w:rsidP="00D67EAA">
      <w:pPr>
        <w:widowControl w:val="0"/>
        <w:suppressAutoHyphens w:val="0"/>
        <w:spacing w:line="276" w:lineRule="auto"/>
        <w:jc w:val="both"/>
        <w:rPr>
          <w:rFonts w:ascii="Garamond" w:hAnsi="Garamond" w:cs="Garamond"/>
          <w:sz w:val="20"/>
          <w:szCs w:val="20"/>
        </w:rPr>
      </w:pPr>
      <w:r w:rsidRPr="001D589D">
        <w:rPr>
          <w:rFonts w:ascii="Garamond" w:hAnsi="Garamond" w:cs="Garamond"/>
          <w:sz w:val="20"/>
          <w:szCs w:val="20"/>
        </w:rPr>
        <w:t>5.</w:t>
      </w:r>
      <w:r w:rsidRPr="001D589D">
        <w:rPr>
          <w:rFonts w:ascii="Garamond" w:hAnsi="Garamond" w:cs="Garamond"/>
          <w:sz w:val="20"/>
          <w:szCs w:val="20"/>
        </w:rPr>
        <w:tab/>
      </w:r>
      <w:r w:rsidR="001A6286" w:rsidRPr="001D589D">
        <w:rPr>
          <w:rFonts w:ascii="Garamond" w:hAnsi="Garamond" w:cs="Garamond"/>
          <w:sz w:val="20"/>
          <w:szCs w:val="20"/>
        </w:rPr>
        <w:t xml:space="preserve">Wszystkie załączone do niniejszej oferty dokumenty, o których mowa w tym rozdziale muszą zawierać dane aktualne na dzień składania oferty. </w:t>
      </w:r>
    </w:p>
    <w:p w14:paraId="315CB776" w14:textId="77777777" w:rsidR="001A6286" w:rsidRPr="001D589D" w:rsidRDefault="004E3924" w:rsidP="00D67EAA">
      <w:pPr>
        <w:widowControl w:val="0"/>
        <w:suppressAutoHyphens w:val="0"/>
        <w:spacing w:line="276" w:lineRule="auto"/>
        <w:jc w:val="both"/>
        <w:rPr>
          <w:rFonts w:ascii="Garamond" w:hAnsi="Garamond" w:cs="Garamond"/>
          <w:sz w:val="20"/>
          <w:szCs w:val="20"/>
        </w:rPr>
      </w:pPr>
      <w:r w:rsidRPr="001D589D">
        <w:rPr>
          <w:rFonts w:ascii="Garamond" w:hAnsi="Garamond" w:cs="Garamond"/>
          <w:sz w:val="20"/>
          <w:szCs w:val="20"/>
        </w:rPr>
        <w:t>6.</w:t>
      </w:r>
      <w:r w:rsidRPr="001D589D">
        <w:rPr>
          <w:rFonts w:ascii="Garamond" w:hAnsi="Garamond" w:cs="Garamond"/>
          <w:sz w:val="20"/>
          <w:szCs w:val="20"/>
        </w:rPr>
        <w:tab/>
      </w:r>
      <w:r w:rsidR="001A6286" w:rsidRPr="001D589D">
        <w:rPr>
          <w:rFonts w:ascii="Garamond" w:hAnsi="Garamond" w:cs="Garamond"/>
          <w:sz w:val="20"/>
          <w:szCs w:val="20"/>
        </w:rPr>
        <w:t>Komisja może, w wyznaczonym przez siebie terminie, wezwać oferenta do złożenia wyjaśnień dotyczących oświadczeń lub dokumentów, o których mowa w tym rozdziale.</w:t>
      </w:r>
    </w:p>
    <w:p w14:paraId="247DAE36" w14:textId="77777777" w:rsidR="001A6286" w:rsidRPr="001D589D" w:rsidRDefault="00EB6F6A" w:rsidP="00D67EAA">
      <w:pPr>
        <w:widowControl w:val="0"/>
        <w:suppressAutoHyphens w:val="0"/>
        <w:spacing w:line="276" w:lineRule="auto"/>
        <w:jc w:val="both"/>
        <w:rPr>
          <w:rFonts w:ascii="Garamond" w:hAnsi="Garamond" w:cs="Garamond"/>
          <w:sz w:val="20"/>
          <w:szCs w:val="20"/>
        </w:rPr>
      </w:pPr>
      <w:r w:rsidRPr="001D589D">
        <w:rPr>
          <w:rFonts w:ascii="Garamond" w:hAnsi="Garamond" w:cs="Garamond"/>
          <w:sz w:val="20"/>
          <w:szCs w:val="20"/>
        </w:rPr>
        <w:t>8</w:t>
      </w:r>
      <w:r w:rsidR="001A6286" w:rsidRPr="001D589D">
        <w:rPr>
          <w:rFonts w:ascii="Garamond" w:hAnsi="Garamond" w:cs="Garamond"/>
          <w:sz w:val="20"/>
          <w:szCs w:val="20"/>
        </w:rPr>
        <w:t>.</w:t>
      </w:r>
      <w:r w:rsidR="001A6286" w:rsidRPr="001D589D">
        <w:rPr>
          <w:rFonts w:ascii="Garamond" w:hAnsi="Garamond" w:cs="Garamond"/>
          <w:sz w:val="20"/>
          <w:szCs w:val="20"/>
        </w:rPr>
        <w:tab/>
      </w:r>
      <w:r w:rsidR="001A6286" w:rsidRPr="001D589D">
        <w:rPr>
          <w:rFonts w:ascii="Garamond" w:hAnsi="Garamond" w:cs="Garamond"/>
          <w:b/>
          <w:bCs/>
          <w:sz w:val="20"/>
          <w:szCs w:val="20"/>
        </w:rPr>
        <w:t>KRYTERIA OCENY PRZY WYBORZE OFERTY</w:t>
      </w:r>
    </w:p>
    <w:p w14:paraId="668C55F9" w14:textId="77777777" w:rsidR="001A6286" w:rsidRPr="001D589D" w:rsidRDefault="001A6286" w:rsidP="00A30725">
      <w:pPr>
        <w:widowControl w:val="0"/>
        <w:numPr>
          <w:ilvl w:val="1"/>
          <w:numId w:val="8"/>
        </w:numPr>
        <w:suppressAutoHyphens w:val="0"/>
        <w:spacing w:line="276" w:lineRule="auto"/>
        <w:ind w:left="0" w:firstLine="0"/>
        <w:jc w:val="both"/>
        <w:rPr>
          <w:rFonts w:ascii="Garamond" w:hAnsi="Garamond" w:cs="Garamond"/>
          <w:b/>
          <w:sz w:val="20"/>
          <w:szCs w:val="20"/>
        </w:rPr>
      </w:pPr>
      <w:r w:rsidRPr="001D589D">
        <w:rPr>
          <w:rFonts w:ascii="Garamond" w:hAnsi="Garamond" w:cs="Garamond"/>
          <w:sz w:val="20"/>
          <w:szCs w:val="20"/>
        </w:rPr>
        <w:t>Komisja konkursowa dokona wyboru najkorzystniejszej oferty przy uwzględnieniu następujących kryteriów:</w:t>
      </w:r>
    </w:p>
    <w:p w14:paraId="494FB3C2" w14:textId="63E73782" w:rsidR="001A6286" w:rsidRPr="001D589D" w:rsidRDefault="001A6286" w:rsidP="00A30725">
      <w:pPr>
        <w:widowControl w:val="0"/>
        <w:numPr>
          <w:ilvl w:val="2"/>
          <w:numId w:val="8"/>
        </w:numPr>
        <w:suppressAutoHyphens w:val="0"/>
        <w:spacing w:line="276" w:lineRule="auto"/>
        <w:ind w:left="0" w:firstLine="0"/>
        <w:jc w:val="both"/>
        <w:rPr>
          <w:rFonts w:ascii="Garamond" w:hAnsi="Garamond" w:cs="Garamond"/>
          <w:sz w:val="20"/>
          <w:szCs w:val="20"/>
        </w:rPr>
      </w:pPr>
      <w:r w:rsidRPr="001D589D">
        <w:rPr>
          <w:rFonts w:ascii="Garamond" w:hAnsi="Garamond" w:cs="Garamond"/>
          <w:b/>
          <w:sz w:val="20"/>
          <w:szCs w:val="20"/>
        </w:rPr>
        <w:t xml:space="preserve">Cena – </w:t>
      </w:r>
      <w:r w:rsidR="00A95561" w:rsidRPr="001D589D">
        <w:rPr>
          <w:rFonts w:ascii="Garamond" w:hAnsi="Garamond" w:cs="Garamond"/>
          <w:b/>
          <w:sz w:val="20"/>
          <w:szCs w:val="20"/>
        </w:rPr>
        <w:t>10</w:t>
      </w:r>
      <w:r w:rsidRPr="001D589D">
        <w:rPr>
          <w:rFonts w:ascii="Garamond" w:hAnsi="Garamond" w:cs="Garamond"/>
          <w:b/>
          <w:sz w:val="20"/>
          <w:szCs w:val="20"/>
        </w:rPr>
        <w:t>0 %</w:t>
      </w:r>
      <w:r w:rsidR="00B92AAD">
        <w:rPr>
          <w:rFonts w:ascii="Garamond" w:hAnsi="Garamond" w:cs="Garamond"/>
          <w:b/>
          <w:sz w:val="20"/>
          <w:szCs w:val="20"/>
        </w:rPr>
        <w:t xml:space="preserve"> (jako suma stawek)</w:t>
      </w:r>
    </w:p>
    <w:p w14:paraId="0CED355E" w14:textId="77777777" w:rsidR="001A6286" w:rsidRPr="001D589D" w:rsidRDefault="001A6286" w:rsidP="00D67EAA">
      <w:pPr>
        <w:widowControl w:val="0"/>
        <w:spacing w:line="276" w:lineRule="auto"/>
        <w:jc w:val="both"/>
        <w:rPr>
          <w:rFonts w:ascii="Garamond" w:hAnsi="Garamond" w:cs="Garamond"/>
          <w:sz w:val="20"/>
          <w:szCs w:val="20"/>
        </w:rPr>
      </w:pPr>
      <w:r w:rsidRPr="001D589D">
        <w:rPr>
          <w:rFonts w:ascii="Garamond" w:hAnsi="Garamond" w:cs="Garamond"/>
          <w:sz w:val="20"/>
          <w:szCs w:val="20"/>
        </w:rPr>
        <w:lastRenderedPageBreak/>
        <w:t xml:space="preserve">Sposób dokonania oceny wg wzoru: WC = [( </w:t>
      </w:r>
      <w:proofErr w:type="spellStart"/>
      <w:r w:rsidRPr="001D589D">
        <w:rPr>
          <w:rFonts w:ascii="Garamond" w:hAnsi="Garamond" w:cs="Garamond"/>
          <w:sz w:val="20"/>
          <w:szCs w:val="20"/>
        </w:rPr>
        <w:t>Cn</w:t>
      </w:r>
      <w:proofErr w:type="spellEnd"/>
      <w:r w:rsidRPr="001D589D">
        <w:rPr>
          <w:rFonts w:ascii="Garamond" w:hAnsi="Garamond" w:cs="Garamond"/>
          <w:sz w:val="20"/>
          <w:szCs w:val="20"/>
        </w:rPr>
        <w:t xml:space="preserve"> : </w:t>
      </w:r>
      <w:proofErr w:type="spellStart"/>
      <w:r w:rsidRPr="001D589D">
        <w:rPr>
          <w:rFonts w:ascii="Garamond" w:hAnsi="Garamond" w:cs="Garamond"/>
          <w:sz w:val="20"/>
          <w:szCs w:val="20"/>
        </w:rPr>
        <w:t>Cb</w:t>
      </w:r>
      <w:proofErr w:type="spellEnd"/>
      <w:r w:rsidRPr="001D589D">
        <w:rPr>
          <w:rFonts w:ascii="Garamond" w:hAnsi="Garamond" w:cs="Garamond"/>
          <w:sz w:val="20"/>
          <w:szCs w:val="20"/>
        </w:rPr>
        <w:t xml:space="preserve"> ) x </w:t>
      </w:r>
      <w:r w:rsidR="00A95561" w:rsidRPr="001D589D">
        <w:rPr>
          <w:rFonts w:ascii="Garamond" w:hAnsi="Garamond" w:cs="Garamond"/>
          <w:sz w:val="20"/>
          <w:szCs w:val="20"/>
        </w:rPr>
        <w:t>10</w:t>
      </w:r>
      <w:r w:rsidRPr="001D589D">
        <w:rPr>
          <w:rFonts w:ascii="Garamond" w:hAnsi="Garamond" w:cs="Garamond"/>
          <w:sz w:val="20"/>
          <w:szCs w:val="20"/>
        </w:rPr>
        <w:t xml:space="preserve">0] </w:t>
      </w:r>
    </w:p>
    <w:p w14:paraId="4BD5556A" w14:textId="77777777" w:rsidR="001A6286" w:rsidRPr="001D589D" w:rsidRDefault="001A6286" w:rsidP="00D67EAA">
      <w:pPr>
        <w:widowControl w:val="0"/>
        <w:tabs>
          <w:tab w:val="left" w:pos="2543"/>
        </w:tabs>
        <w:spacing w:line="276" w:lineRule="auto"/>
        <w:jc w:val="both"/>
        <w:rPr>
          <w:rFonts w:ascii="Garamond" w:hAnsi="Garamond" w:cs="Garamond"/>
          <w:sz w:val="20"/>
          <w:szCs w:val="20"/>
        </w:rPr>
      </w:pPr>
      <w:r w:rsidRPr="001D589D">
        <w:rPr>
          <w:rFonts w:ascii="Garamond" w:hAnsi="Garamond" w:cs="Garamond"/>
          <w:sz w:val="20"/>
          <w:szCs w:val="20"/>
        </w:rPr>
        <w:t xml:space="preserve">WC – wartość punktowa </w:t>
      </w:r>
      <w:r w:rsidRPr="001D589D">
        <w:rPr>
          <w:rFonts w:ascii="Garamond" w:hAnsi="Garamond" w:cs="Garamond"/>
          <w:sz w:val="20"/>
          <w:szCs w:val="20"/>
        </w:rPr>
        <w:tab/>
      </w:r>
    </w:p>
    <w:p w14:paraId="25990677" w14:textId="77777777" w:rsidR="00B92AAD" w:rsidRPr="00B92AAD" w:rsidRDefault="001A6286" w:rsidP="00B92AAD">
      <w:pPr>
        <w:widowControl w:val="0"/>
        <w:spacing w:line="276" w:lineRule="auto"/>
        <w:jc w:val="both"/>
        <w:rPr>
          <w:rFonts w:ascii="Garamond" w:eastAsia="Garamond" w:hAnsi="Garamond" w:cs="Garamond"/>
          <w:sz w:val="20"/>
          <w:szCs w:val="20"/>
        </w:rPr>
      </w:pPr>
      <w:proofErr w:type="spellStart"/>
      <w:r w:rsidRPr="00B92AAD">
        <w:rPr>
          <w:rFonts w:ascii="Garamond" w:hAnsi="Garamond" w:cs="Garamond"/>
          <w:sz w:val="20"/>
          <w:szCs w:val="20"/>
        </w:rPr>
        <w:t>Cn</w:t>
      </w:r>
      <w:proofErr w:type="spellEnd"/>
      <w:r w:rsidRPr="00B92AAD">
        <w:rPr>
          <w:rFonts w:ascii="Garamond" w:hAnsi="Garamond" w:cs="Garamond"/>
          <w:sz w:val="20"/>
          <w:szCs w:val="20"/>
        </w:rPr>
        <w:t xml:space="preserve"> – cena najniższa</w:t>
      </w:r>
      <w:r w:rsidR="00B92AAD" w:rsidRPr="00B92AAD">
        <w:rPr>
          <w:rFonts w:ascii="Garamond" w:hAnsi="Garamond" w:cs="Garamond"/>
          <w:sz w:val="20"/>
          <w:szCs w:val="20"/>
        </w:rPr>
        <w:t xml:space="preserve">, </w:t>
      </w:r>
      <w:r w:rsidR="00B92AAD" w:rsidRPr="00B92AAD">
        <w:rPr>
          <w:rFonts w:ascii="Garamond" w:eastAsia="Garamond" w:hAnsi="Garamond" w:cs="Garamond"/>
          <w:color w:val="000000" w:themeColor="text1"/>
          <w:sz w:val="20"/>
          <w:szCs w:val="20"/>
        </w:rPr>
        <w:t>(przy wielości jednostkowych cen, całkowita suma),</w:t>
      </w:r>
    </w:p>
    <w:p w14:paraId="4616F715" w14:textId="77777777" w:rsidR="00B92AAD" w:rsidRPr="00B92AAD" w:rsidRDefault="001A6286" w:rsidP="00B92AAD">
      <w:pPr>
        <w:widowControl w:val="0"/>
        <w:spacing w:line="276" w:lineRule="auto"/>
        <w:jc w:val="both"/>
        <w:rPr>
          <w:rFonts w:ascii="Garamond" w:eastAsia="Garamond" w:hAnsi="Garamond" w:cs="Garamond"/>
          <w:sz w:val="20"/>
          <w:szCs w:val="20"/>
        </w:rPr>
      </w:pPr>
      <w:proofErr w:type="spellStart"/>
      <w:r w:rsidRPr="00B92AAD">
        <w:rPr>
          <w:rFonts w:ascii="Garamond" w:hAnsi="Garamond" w:cs="Garamond"/>
          <w:sz w:val="20"/>
          <w:szCs w:val="20"/>
        </w:rPr>
        <w:t>Cb</w:t>
      </w:r>
      <w:proofErr w:type="spellEnd"/>
      <w:r w:rsidRPr="00B92AAD">
        <w:rPr>
          <w:rFonts w:ascii="Garamond" w:hAnsi="Garamond" w:cs="Garamond"/>
          <w:sz w:val="20"/>
          <w:szCs w:val="20"/>
        </w:rPr>
        <w:t xml:space="preserve"> – cena badanej oferty</w:t>
      </w:r>
      <w:r w:rsidR="00B92AAD" w:rsidRPr="00B92AAD">
        <w:rPr>
          <w:rFonts w:ascii="Garamond" w:hAnsi="Garamond" w:cs="Garamond"/>
          <w:sz w:val="20"/>
          <w:szCs w:val="20"/>
        </w:rPr>
        <w:t xml:space="preserve">, </w:t>
      </w:r>
      <w:r w:rsidR="00B92AAD" w:rsidRPr="00B92AAD">
        <w:rPr>
          <w:rFonts w:ascii="Garamond" w:eastAsia="Garamond" w:hAnsi="Garamond" w:cs="Garamond"/>
          <w:color w:val="000000" w:themeColor="text1"/>
          <w:sz w:val="20"/>
          <w:szCs w:val="20"/>
        </w:rPr>
        <w:t>(przy wielości jednostkowych cen, całkowita suma),</w:t>
      </w:r>
    </w:p>
    <w:p w14:paraId="4F03FFEB" w14:textId="7A11C4A8" w:rsidR="001A6286" w:rsidRPr="001D589D" w:rsidRDefault="001A6286" w:rsidP="00D67EAA">
      <w:pPr>
        <w:widowControl w:val="0"/>
        <w:spacing w:line="276" w:lineRule="auto"/>
        <w:jc w:val="both"/>
        <w:rPr>
          <w:rFonts w:ascii="Garamond" w:hAnsi="Garamond" w:cs="Garamond"/>
          <w:sz w:val="20"/>
          <w:szCs w:val="20"/>
        </w:rPr>
      </w:pPr>
    </w:p>
    <w:p w14:paraId="4B8CC7DC" w14:textId="77777777" w:rsidR="001A6286" w:rsidRPr="001D589D" w:rsidRDefault="001A6286" w:rsidP="00D67EAA">
      <w:pPr>
        <w:widowControl w:val="0"/>
        <w:spacing w:line="276" w:lineRule="auto"/>
        <w:jc w:val="both"/>
        <w:rPr>
          <w:rFonts w:ascii="Garamond" w:hAnsi="Garamond" w:cs="Garamond"/>
          <w:b/>
          <w:sz w:val="20"/>
          <w:szCs w:val="20"/>
        </w:rPr>
      </w:pPr>
      <w:r w:rsidRPr="001D589D">
        <w:rPr>
          <w:rFonts w:ascii="Garamond" w:hAnsi="Garamond" w:cs="Garamond"/>
          <w:sz w:val="20"/>
          <w:szCs w:val="20"/>
        </w:rPr>
        <w:t>Cena winna być wyrażona w złotych polskich (PLN) i jest ceną brutto.</w:t>
      </w:r>
    </w:p>
    <w:p w14:paraId="48FE0A54" w14:textId="77777777" w:rsidR="001A6286" w:rsidRPr="001D589D" w:rsidRDefault="001A6286" w:rsidP="00A30725">
      <w:pPr>
        <w:pStyle w:val="TretekstuArtykul"/>
        <w:widowControl w:val="0"/>
        <w:numPr>
          <w:ilvl w:val="1"/>
          <w:numId w:val="8"/>
        </w:numPr>
        <w:suppressAutoHyphens w:val="0"/>
        <w:spacing w:line="276" w:lineRule="auto"/>
        <w:ind w:left="0" w:firstLine="0"/>
        <w:rPr>
          <w:rFonts w:ascii="Garamond" w:hAnsi="Garamond" w:cs="Garamond"/>
          <w:b/>
          <w:bCs/>
          <w:sz w:val="20"/>
          <w:szCs w:val="20"/>
        </w:rPr>
      </w:pPr>
      <w:r w:rsidRPr="001D589D">
        <w:rPr>
          <w:rFonts w:ascii="Garamond" w:hAnsi="Garamond" w:cs="Garamond"/>
          <w:sz w:val="20"/>
          <w:szCs w:val="20"/>
        </w:rPr>
        <w:t>Kryteria oceny ofert i warunki wymagane od świadczeniodawców są jawne i nie podlegają zmianie w toku postępowania.  </w:t>
      </w:r>
    </w:p>
    <w:p w14:paraId="4DF8A055" w14:textId="77777777" w:rsidR="001A6286" w:rsidRPr="001D589D" w:rsidRDefault="00EB6F6A" w:rsidP="00D67EAA">
      <w:pPr>
        <w:widowControl w:val="0"/>
        <w:suppressAutoHyphens w:val="0"/>
        <w:spacing w:line="276" w:lineRule="auto"/>
        <w:jc w:val="both"/>
        <w:rPr>
          <w:rFonts w:ascii="Garamond" w:hAnsi="Garamond" w:cs="Garamond"/>
          <w:sz w:val="20"/>
          <w:szCs w:val="20"/>
        </w:rPr>
      </w:pPr>
      <w:r w:rsidRPr="001D589D">
        <w:rPr>
          <w:rFonts w:ascii="Garamond" w:hAnsi="Garamond" w:cs="Garamond"/>
          <w:b/>
          <w:bCs/>
          <w:sz w:val="20"/>
          <w:szCs w:val="20"/>
        </w:rPr>
        <w:t>9.</w:t>
      </w:r>
      <w:r w:rsidRPr="001D589D">
        <w:rPr>
          <w:rFonts w:ascii="Garamond" w:hAnsi="Garamond" w:cs="Garamond"/>
          <w:b/>
          <w:bCs/>
          <w:sz w:val="20"/>
          <w:szCs w:val="20"/>
        </w:rPr>
        <w:tab/>
      </w:r>
      <w:r w:rsidR="001A6286" w:rsidRPr="001D589D">
        <w:rPr>
          <w:rFonts w:ascii="Garamond" w:hAnsi="Garamond" w:cs="Garamond"/>
          <w:b/>
          <w:bCs/>
          <w:sz w:val="20"/>
          <w:szCs w:val="20"/>
        </w:rPr>
        <w:t>MIEJSCE I TERMIN SKŁADANIA OFERT</w:t>
      </w:r>
    </w:p>
    <w:p w14:paraId="3E411652" w14:textId="0D3B70DA" w:rsidR="001A6286" w:rsidRPr="001D589D" w:rsidRDefault="001A6286" w:rsidP="00D67EAA">
      <w:pPr>
        <w:pStyle w:val="NormalnyWeb"/>
        <w:spacing w:before="0" w:after="0" w:line="276" w:lineRule="auto"/>
        <w:rPr>
          <w:rFonts w:ascii="Garamond" w:hAnsi="Garamond" w:cs="Garamond"/>
          <w:sz w:val="20"/>
          <w:szCs w:val="20"/>
        </w:rPr>
      </w:pPr>
      <w:r w:rsidRPr="7AAE0D64">
        <w:rPr>
          <w:rFonts w:ascii="Garamond" w:hAnsi="Garamond" w:cs="Garamond"/>
          <w:sz w:val="20"/>
          <w:szCs w:val="20"/>
        </w:rPr>
        <w:t>1.</w:t>
      </w:r>
      <w:r>
        <w:tab/>
      </w:r>
      <w:r w:rsidRPr="7AAE0D64">
        <w:rPr>
          <w:rFonts w:ascii="Garamond" w:hAnsi="Garamond" w:cs="Garamond"/>
          <w:sz w:val="20"/>
          <w:szCs w:val="20"/>
        </w:rPr>
        <w:t xml:space="preserve">Oferty składa się w zamkniętej kopercie w formie pisemnej pod rygorem nieważności, wraz z adnotacją </w:t>
      </w:r>
      <w:r w:rsidRPr="7AAE0D64">
        <w:rPr>
          <w:rFonts w:ascii="Garamond" w:hAnsi="Garamond" w:cs="Garamond"/>
          <w:b/>
          <w:bCs/>
          <w:sz w:val="20"/>
          <w:szCs w:val="20"/>
        </w:rPr>
        <w:t>„Konkurs na udziela</w:t>
      </w:r>
      <w:r w:rsidR="00865F67" w:rsidRPr="7AAE0D64">
        <w:rPr>
          <w:rFonts w:ascii="Garamond" w:hAnsi="Garamond" w:cs="Garamond"/>
          <w:b/>
          <w:bCs/>
          <w:sz w:val="20"/>
          <w:szCs w:val="20"/>
        </w:rPr>
        <w:t xml:space="preserve">nie świadczeń zdrowotnych nr </w:t>
      </w:r>
      <w:r w:rsidR="7D782E8B" w:rsidRPr="7AAE0D64">
        <w:rPr>
          <w:rFonts w:ascii="Garamond" w:hAnsi="Garamond" w:cs="Garamond"/>
          <w:b/>
          <w:bCs/>
          <w:sz w:val="20"/>
          <w:szCs w:val="20"/>
        </w:rPr>
        <w:t>109</w:t>
      </w:r>
      <w:r w:rsidR="00DB7390" w:rsidRPr="7AAE0D64">
        <w:rPr>
          <w:rFonts w:ascii="Garamond" w:hAnsi="Garamond" w:cs="Garamond"/>
          <w:b/>
          <w:bCs/>
          <w:sz w:val="20"/>
          <w:szCs w:val="20"/>
        </w:rPr>
        <w:t>/</w:t>
      </w:r>
      <w:r w:rsidR="00A85BDA" w:rsidRPr="7AAE0D64">
        <w:rPr>
          <w:rFonts w:ascii="Garamond" w:hAnsi="Garamond" w:cs="Garamond"/>
          <w:b/>
          <w:bCs/>
          <w:sz w:val="20"/>
          <w:szCs w:val="20"/>
        </w:rPr>
        <w:t>ZP/KONT/</w:t>
      </w:r>
      <w:r w:rsidR="00DB7390" w:rsidRPr="7AAE0D64">
        <w:rPr>
          <w:rFonts w:ascii="Garamond" w:hAnsi="Garamond" w:cs="Garamond"/>
          <w:b/>
          <w:bCs/>
          <w:sz w:val="20"/>
          <w:szCs w:val="20"/>
        </w:rPr>
        <w:t>202</w:t>
      </w:r>
      <w:r w:rsidR="491C54DE" w:rsidRPr="7AAE0D64">
        <w:rPr>
          <w:rFonts w:ascii="Garamond" w:hAnsi="Garamond" w:cs="Garamond"/>
          <w:b/>
          <w:bCs/>
          <w:sz w:val="20"/>
          <w:szCs w:val="20"/>
        </w:rPr>
        <w:t>5</w:t>
      </w:r>
      <w:r w:rsidRPr="7AAE0D64">
        <w:rPr>
          <w:rFonts w:ascii="Garamond" w:hAnsi="Garamond" w:cs="Garamond"/>
          <w:b/>
          <w:bCs/>
          <w:sz w:val="20"/>
          <w:szCs w:val="20"/>
        </w:rPr>
        <w:t>”</w:t>
      </w:r>
      <w:r w:rsidRPr="7AAE0D64">
        <w:rPr>
          <w:rFonts w:ascii="Garamond" w:hAnsi="Garamond" w:cs="Garamond"/>
          <w:sz w:val="20"/>
          <w:szCs w:val="20"/>
        </w:rPr>
        <w:t>.</w:t>
      </w:r>
    </w:p>
    <w:p w14:paraId="1B6E6C72" w14:textId="193129BE" w:rsidR="001A6286" w:rsidRPr="001D589D" w:rsidRDefault="001A6286" w:rsidP="00D67EAA">
      <w:pPr>
        <w:pStyle w:val="NormalnyWeb"/>
        <w:spacing w:before="0" w:after="0" w:line="276" w:lineRule="auto"/>
        <w:rPr>
          <w:rFonts w:ascii="Garamond" w:hAnsi="Garamond" w:cs="Garamond"/>
          <w:sz w:val="20"/>
          <w:szCs w:val="20"/>
        </w:rPr>
      </w:pPr>
      <w:r w:rsidRPr="7AAE0D64">
        <w:rPr>
          <w:rFonts w:ascii="Garamond" w:hAnsi="Garamond" w:cs="Garamond"/>
          <w:sz w:val="20"/>
          <w:szCs w:val="20"/>
        </w:rPr>
        <w:t>2.</w:t>
      </w:r>
      <w:r>
        <w:tab/>
      </w:r>
      <w:r w:rsidRPr="7AAE0D64">
        <w:rPr>
          <w:rFonts w:ascii="Garamond" w:hAnsi="Garamond" w:cs="Garamond"/>
          <w:sz w:val="20"/>
          <w:szCs w:val="20"/>
        </w:rPr>
        <w:t>Oferty należy składać w Kancelarii Szpitala przy ul. Wrocławskiej 1-3 (budynek Komendy) lub nadać w formie przesyłki pocztowej. Termin składania ofert upływa w dniu</w:t>
      </w:r>
      <w:r w:rsidR="00A10EA3" w:rsidRPr="7AAE0D64">
        <w:rPr>
          <w:rFonts w:ascii="Garamond" w:hAnsi="Garamond" w:cs="Garamond"/>
          <w:sz w:val="20"/>
          <w:szCs w:val="20"/>
        </w:rPr>
        <w:t xml:space="preserve"> </w:t>
      </w:r>
      <w:r w:rsidR="25534DFE" w:rsidRPr="7AAE0D64">
        <w:rPr>
          <w:rFonts w:ascii="Garamond" w:hAnsi="Garamond" w:cs="Garamond"/>
          <w:b/>
          <w:bCs/>
          <w:sz w:val="20"/>
          <w:szCs w:val="20"/>
        </w:rPr>
        <w:t>28.08.2025</w:t>
      </w:r>
      <w:r w:rsidR="00865F67" w:rsidRPr="7AAE0D64">
        <w:rPr>
          <w:rFonts w:ascii="Garamond" w:hAnsi="Garamond" w:cs="Garamond"/>
          <w:b/>
          <w:bCs/>
          <w:sz w:val="20"/>
          <w:szCs w:val="20"/>
        </w:rPr>
        <w:t xml:space="preserve"> roku o godz. 11</w:t>
      </w:r>
      <w:r w:rsidRPr="7AAE0D64">
        <w:rPr>
          <w:rFonts w:ascii="Garamond" w:hAnsi="Garamond" w:cs="Garamond"/>
          <w:b/>
          <w:bCs/>
          <w:sz w:val="20"/>
          <w:szCs w:val="20"/>
        </w:rPr>
        <w:t>:00</w:t>
      </w:r>
      <w:r w:rsidRPr="7AAE0D64">
        <w:rPr>
          <w:rFonts w:ascii="Garamond" w:hAnsi="Garamond" w:cs="Garamond"/>
          <w:sz w:val="20"/>
          <w:szCs w:val="20"/>
        </w:rPr>
        <w:t>.</w:t>
      </w:r>
      <w:r w:rsidRPr="7AAE0D64">
        <w:rPr>
          <w:rFonts w:ascii="Garamond" w:hAnsi="Garamond" w:cs="Garamond"/>
          <w:b/>
          <w:bCs/>
          <w:sz w:val="20"/>
          <w:szCs w:val="20"/>
        </w:rPr>
        <w:t xml:space="preserve"> </w:t>
      </w:r>
      <w:r w:rsidRPr="7AAE0D64">
        <w:rPr>
          <w:rFonts w:ascii="Garamond" w:hAnsi="Garamond" w:cs="Garamond"/>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3FCD3ADA" w14:textId="0B7EE693" w:rsidR="001A6286" w:rsidRPr="001D589D" w:rsidRDefault="001A6286" w:rsidP="00D67EAA">
      <w:pPr>
        <w:pStyle w:val="NormalnyWeb"/>
        <w:spacing w:before="0" w:after="0" w:line="276" w:lineRule="auto"/>
        <w:rPr>
          <w:rFonts w:ascii="Garamond" w:hAnsi="Garamond" w:cs="Garamond"/>
          <w:sz w:val="20"/>
          <w:szCs w:val="20"/>
        </w:rPr>
      </w:pPr>
      <w:r w:rsidRPr="7AAE0D64">
        <w:rPr>
          <w:rFonts w:ascii="Garamond" w:hAnsi="Garamond" w:cs="Garamond"/>
          <w:sz w:val="20"/>
          <w:szCs w:val="20"/>
        </w:rPr>
        <w:t>3.</w:t>
      </w:r>
      <w:r>
        <w:tab/>
      </w:r>
      <w:r w:rsidRPr="7AAE0D64">
        <w:rPr>
          <w:rFonts w:ascii="Garamond" w:hAnsi="Garamond" w:cs="Garamond"/>
          <w:sz w:val="20"/>
          <w:szCs w:val="20"/>
        </w:rPr>
        <w:t>Otwarcie kopert z ofertami nastąpi w Sekcji Zamówień Publicznych -</w:t>
      </w:r>
      <w:r w:rsidRPr="7AAE0D64">
        <w:rPr>
          <w:rFonts w:ascii="Garamond" w:hAnsi="Garamond" w:cs="Garamond"/>
          <w:b/>
          <w:bCs/>
          <w:sz w:val="20"/>
          <w:szCs w:val="20"/>
        </w:rPr>
        <w:t xml:space="preserve"> budynek obok Komendy</w:t>
      </w:r>
      <w:r w:rsidRPr="7AAE0D64">
        <w:rPr>
          <w:rFonts w:ascii="Garamond" w:hAnsi="Garamond" w:cs="Garamond"/>
          <w:sz w:val="20"/>
          <w:szCs w:val="20"/>
        </w:rPr>
        <w:t xml:space="preserve"> (parter) </w:t>
      </w:r>
      <w:r w:rsidR="00865F67" w:rsidRPr="7AAE0D64">
        <w:rPr>
          <w:rFonts w:ascii="Garamond" w:hAnsi="Garamond" w:cs="Garamond"/>
          <w:b/>
          <w:bCs/>
          <w:sz w:val="20"/>
          <w:szCs w:val="20"/>
        </w:rPr>
        <w:t xml:space="preserve">w dniu </w:t>
      </w:r>
      <w:r w:rsidR="746850FE" w:rsidRPr="7AAE0D64">
        <w:rPr>
          <w:rFonts w:ascii="Garamond" w:hAnsi="Garamond" w:cs="Garamond"/>
          <w:b/>
          <w:bCs/>
          <w:sz w:val="20"/>
          <w:szCs w:val="20"/>
        </w:rPr>
        <w:t>28.08.2025</w:t>
      </w:r>
      <w:r w:rsidR="00865F67" w:rsidRPr="7AAE0D64">
        <w:rPr>
          <w:rFonts w:ascii="Garamond" w:hAnsi="Garamond" w:cs="Garamond"/>
          <w:b/>
          <w:bCs/>
          <w:sz w:val="20"/>
          <w:szCs w:val="20"/>
        </w:rPr>
        <w:t xml:space="preserve"> roku o godz. 11</w:t>
      </w:r>
      <w:r w:rsidRPr="7AAE0D64">
        <w:rPr>
          <w:rFonts w:ascii="Garamond" w:hAnsi="Garamond" w:cs="Garamond"/>
          <w:b/>
          <w:bCs/>
          <w:sz w:val="20"/>
          <w:szCs w:val="20"/>
        </w:rPr>
        <w:t>:30</w:t>
      </w:r>
      <w:r w:rsidRPr="7AAE0D64">
        <w:rPr>
          <w:rFonts w:ascii="Garamond" w:hAnsi="Garamond" w:cs="Garamond"/>
          <w:sz w:val="20"/>
          <w:szCs w:val="20"/>
        </w:rPr>
        <w:t>.</w:t>
      </w:r>
    </w:p>
    <w:p w14:paraId="33DB7782"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4.</w:t>
      </w:r>
      <w:r w:rsidRPr="001D589D">
        <w:rPr>
          <w:rFonts w:ascii="Garamond" w:hAnsi="Garamond" w:cs="Garamond"/>
          <w:sz w:val="20"/>
          <w:szCs w:val="20"/>
        </w:rPr>
        <w:tab/>
        <w:t>Otwarcie ofert dokonane zostanie w obecności wszystkich przybyłych Oferentów, którzy będą mogli uczestniczyć w części jawnej konkursu.</w:t>
      </w:r>
    </w:p>
    <w:p w14:paraId="4D39EE55" w14:textId="77777777" w:rsidR="001A6286" w:rsidRPr="001D589D" w:rsidRDefault="00EB6F6A" w:rsidP="00D67EAA">
      <w:pPr>
        <w:pStyle w:val="NormalnyWeb"/>
        <w:spacing w:before="0" w:after="0" w:line="276" w:lineRule="auto"/>
        <w:rPr>
          <w:rFonts w:ascii="Garamond" w:hAnsi="Garamond" w:cs="Garamond"/>
          <w:b/>
          <w:bCs/>
          <w:sz w:val="20"/>
          <w:szCs w:val="20"/>
        </w:rPr>
      </w:pPr>
      <w:r w:rsidRPr="001D589D">
        <w:rPr>
          <w:rFonts w:ascii="Garamond" w:hAnsi="Garamond" w:cs="Garamond"/>
          <w:sz w:val="20"/>
          <w:szCs w:val="20"/>
        </w:rPr>
        <w:t>10.</w:t>
      </w:r>
      <w:r w:rsidRPr="001D589D">
        <w:rPr>
          <w:rFonts w:ascii="Garamond" w:hAnsi="Garamond" w:cs="Garamond"/>
          <w:sz w:val="20"/>
          <w:szCs w:val="20"/>
        </w:rPr>
        <w:tab/>
      </w:r>
      <w:r w:rsidR="001A6286" w:rsidRPr="001D589D">
        <w:rPr>
          <w:rFonts w:ascii="Garamond" w:hAnsi="Garamond" w:cs="Garamond"/>
          <w:b/>
          <w:bCs/>
          <w:sz w:val="20"/>
          <w:szCs w:val="20"/>
        </w:rPr>
        <w:t>DODATKOWE INFORMACJE</w:t>
      </w:r>
    </w:p>
    <w:p w14:paraId="2806106B" w14:textId="41E0C93E" w:rsidR="00E43063" w:rsidRPr="001D589D" w:rsidRDefault="00E43063" w:rsidP="00D67EAA">
      <w:pPr>
        <w:pStyle w:val="Tekstpodstawowy2"/>
        <w:tabs>
          <w:tab w:val="left" w:pos="426"/>
        </w:tabs>
        <w:spacing w:after="0" w:line="276" w:lineRule="auto"/>
        <w:rPr>
          <w:rFonts w:ascii="Garamond" w:hAnsi="Garamond"/>
          <w:sz w:val="20"/>
          <w:szCs w:val="20"/>
        </w:rPr>
      </w:pPr>
      <w:r w:rsidRPr="7AAE0D64">
        <w:rPr>
          <w:rFonts w:ascii="Garamond" w:hAnsi="Garamond"/>
          <w:sz w:val="20"/>
          <w:szCs w:val="20"/>
        </w:rPr>
        <w:t>Komisja Konkursowa na podstawie decyzji Zastępcy Komendanta ds. Lecznictwa odrzuca ofertę:</w:t>
      </w:r>
    </w:p>
    <w:p w14:paraId="717D971D"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złożoną przez świadczeniodawcę po terminie; </w:t>
      </w:r>
    </w:p>
    <w:p w14:paraId="323DB821"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zawierającą nieprawdziwe informacje; </w:t>
      </w:r>
    </w:p>
    <w:p w14:paraId="568E3DF8"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jeżeli zawiera rażąco niską cenę w stosunku do przedmiotu zamówienia; </w:t>
      </w:r>
    </w:p>
    <w:p w14:paraId="6197F258"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jeżeli jest nieważna na podstawie odrębnych przepisów; </w:t>
      </w:r>
    </w:p>
    <w:p w14:paraId="67A17391"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jeżeli świadczeniodawca złożył ofertę alternatywną;  </w:t>
      </w:r>
    </w:p>
    <w:p w14:paraId="30D86D74" w14:textId="5CDFEC1E"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7AAE0D64">
        <w:rPr>
          <w:rFonts w:ascii="Garamond" w:hAnsi="Garamond"/>
          <w:sz w:val="20"/>
          <w:szCs w:val="20"/>
        </w:rPr>
        <w:t>jeżeli oferent lub oferta nie spełniają wymaganych warunków określonych w przepisach prawa oraz warunków określonych w Ogłoszeniu o konkursie lub w Szczegółowych Warunkach Konkursu Ofert</w:t>
      </w:r>
      <w:r w:rsidR="62BEF303" w:rsidRPr="7AAE0D64">
        <w:rPr>
          <w:rFonts w:ascii="Garamond" w:hAnsi="Garamond"/>
          <w:sz w:val="20"/>
          <w:szCs w:val="20"/>
        </w:rPr>
        <w:t xml:space="preserve"> </w:t>
      </w:r>
      <w:r w:rsidRPr="7AAE0D64">
        <w:rPr>
          <w:rFonts w:ascii="Garamond" w:hAnsi="Garamond"/>
          <w:sz w:val="20"/>
          <w:szCs w:val="20"/>
        </w:rPr>
        <w:t>(SWKO)</w:t>
      </w:r>
    </w:p>
    <w:p w14:paraId="643A55D2" w14:textId="77777777" w:rsidR="00E43063" w:rsidRPr="001D589D" w:rsidRDefault="00E43063" w:rsidP="00A30725">
      <w:pPr>
        <w:pStyle w:val="Tekstpodstawowy2"/>
        <w:widowControl w:val="0"/>
        <w:numPr>
          <w:ilvl w:val="0"/>
          <w:numId w:val="13"/>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E43063" w:rsidRPr="001D589D" w:rsidRDefault="00E43063" w:rsidP="00D67EAA">
      <w:pPr>
        <w:pStyle w:val="Tekstpodstawowy2"/>
        <w:suppressAutoHyphens w:val="0"/>
        <w:spacing w:after="0" w:line="276" w:lineRule="auto"/>
        <w:jc w:val="both"/>
        <w:rPr>
          <w:rFonts w:ascii="Garamond" w:hAnsi="Garamond"/>
          <w:sz w:val="20"/>
          <w:szCs w:val="20"/>
        </w:rPr>
      </w:pPr>
    </w:p>
    <w:p w14:paraId="0AAF8195" w14:textId="77777777" w:rsidR="00E43063" w:rsidRPr="001D589D" w:rsidRDefault="00E43063" w:rsidP="00D67EAA">
      <w:pPr>
        <w:pStyle w:val="Tekstpodstawowy2"/>
        <w:suppressAutoHyphens w:val="0"/>
        <w:spacing w:after="0" w:line="276" w:lineRule="auto"/>
        <w:jc w:val="both"/>
        <w:rPr>
          <w:rFonts w:ascii="Garamond" w:hAnsi="Garamond"/>
          <w:sz w:val="20"/>
          <w:szCs w:val="20"/>
        </w:rPr>
      </w:pPr>
      <w:r w:rsidRPr="001D589D">
        <w:rPr>
          <w:rFonts w:ascii="Garamond" w:hAnsi="Garamond"/>
          <w:sz w:val="20"/>
          <w:szCs w:val="20"/>
        </w:rPr>
        <w:t>2.</w:t>
      </w:r>
      <w:r w:rsidRPr="001D589D">
        <w:rPr>
          <w:rFonts w:ascii="Garamond" w:hAnsi="Garamond"/>
          <w:sz w:val="20"/>
          <w:szCs w:val="20"/>
        </w:rPr>
        <w:tab/>
      </w:r>
      <w:r w:rsidR="00EB6AEC">
        <w:rPr>
          <w:rFonts w:ascii="Garamond" w:hAnsi="Garamond"/>
          <w:sz w:val="20"/>
          <w:szCs w:val="20"/>
        </w:rPr>
        <w:t xml:space="preserve">Dyrektor </w:t>
      </w:r>
      <w:r w:rsidRPr="001D589D">
        <w:rPr>
          <w:rFonts w:ascii="Garamond" w:hAnsi="Garamond"/>
          <w:sz w:val="20"/>
          <w:szCs w:val="20"/>
        </w:rPr>
        <w:t xml:space="preserve">5 Wojskowego Szpitala Klinicznego z Polikliniką SP ZOZ w Krakowie lub jego Zastępca unieważnia postępowanie w sprawie zawarcia umowy o udzielanie świadczeń opieki zdrowotnej, gdy: </w:t>
      </w:r>
    </w:p>
    <w:p w14:paraId="3C30D7BF" w14:textId="77777777" w:rsidR="00E43063" w:rsidRPr="001D589D" w:rsidRDefault="00E43063" w:rsidP="00A30725">
      <w:pPr>
        <w:pStyle w:val="Tekstpodstawowy2"/>
        <w:widowControl w:val="0"/>
        <w:numPr>
          <w:ilvl w:val="0"/>
          <w:numId w:val="14"/>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nie wpłynęła żadna oferta; </w:t>
      </w:r>
    </w:p>
    <w:p w14:paraId="0B1F0811" w14:textId="77777777" w:rsidR="00E43063" w:rsidRPr="001D589D" w:rsidRDefault="00E43063" w:rsidP="00A30725">
      <w:pPr>
        <w:pStyle w:val="Tekstpodstawowy2"/>
        <w:widowControl w:val="0"/>
        <w:numPr>
          <w:ilvl w:val="0"/>
          <w:numId w:val="14"/>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wpłynęła jedna oferta niepodlegająca odrzuceniu, z zastrzeżeniem ust. 2; </w:t>
      </w:r>
    </w:p>
    <w:p w14:paraId="3BC0F60A" w14:textId="77777777" w:rsidR="00E43063" w:rsidRPr="001D589D" w:rsidRDefault="00E43063" w:rsidP="00A30725">
      <w:pPr>
        <w:pStyle w:val="Tekstpodstawowy2"/>
        <w:widowControl w:val="0"/>
        <w:numPr>
          <w:ilvl w:val="0"/>
          <w:numId w:val="14"/>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odrzucono wszystkie oferty;</w:t>
      </w:r>
    </w:p>
    <w:p w14:paraId="0AC6FFD3" w14:textId="77777777" w:rsidR="00E43063" w:rsidRPr="001D589D" w:rsidRDefault="00E43063" w:rsidP="00A30725">
      <w:pPr>
        <w:pStyle w:val="Tekstpodstawowy2"/>
        <w:widowControl w:val="0"/>
        <w:numPr>
          <w:ilvl w:val="0"/>
          <w:numId w:val="14"/>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32FB5FC7" w14:textId="77777777" w:rsidR="00E43063" w:rsidRPr="001D589D" w:rsidRDefault="00E43063" w:rsidP="00A30725">
      <w:pPr>
        <w:pStyle w:val="Tekstpodstawowy2"/>
        <w:widowControl w:val="0"/>
        <w:numPr>
          <w:ilvl w:val="0"/>
          <w:numId w:val="14"/>
        </w:numPr>
        <w:suppressAutoHyphens w:val="0"/>
        <w:spacing w:after="0" w:line="276" w:lineRule="auto"/>
        <w:ind w:left="0" w:firstLine="0"/>
        <w:jc w:val="both"/>
        <w:rPr>
          <w:rFonts w:ascii="Garamond" w:hAnsi="Garamond"/>
          <w:sz w:val="20"/>
          <w:szCs w:val="20"/>
        </w:rPr>
      </w:pPr>
      <w:r w:rsidRPr="001D589D">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E43063" w:rsidRPr="001D589D" w:rsidRDefault="00E43063" w:rsidP="00D67EAA">
      <w:pPr>
        <w:pStyle w:val="Standard"/>
        <w:spacing w:line="276" w:lineRule="auto"/>
        <w:jc w:val="both"/>
        <w:rPr>
          <w:rFonts w:ascii="Garamond" w:hAnsi="Garamond"/>
          <w:sz w:val="20"/>
          <w:szCs w:val="20"/>
        </w:rPr>
      </w:pPr>
      <w:r w:rsidRPr="001D589D">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E43063" w:rsidRPr="001D589D" w:rsidRDefault="00E43063" w:rsidP="00D67EAA">
      <w:pPr>
        <w:pStyle w:val="Standard"/>
        <w:spacing w:line="276" w:lineRule="auto"/>
        <w:jc w:val="both"/>
        <w:rPr>
          <w:rFonts w:ascii="Garamond" w:hAnsi="Garamond" w:cs="Garamond"/>
          <w:b/>
          <w:sz w:val="20"/>
          <w:szCs w:val="20"/>
        </w:rPr>
      </w:pPr>
    </w:p>
    <w:p w14:paraId="76357531" w14:textId="77777777" w:rsidR="00E43063" w:rsidRPr="001D589D" w:rsidRDefault="00E43063" w:rsidP="00D67EAA">
      <w:pPr>
        <w:pStyle w:val="Tekstpodstawowy2"/>
        <w:suppressAutoHyphens w:val="0"/>
        <w:spacing w:after="0" w:line="276" w:lineRule="auto"/>
        <w:jc w:val="both"/>
        <w:rPr>
          <w:rFonts w:ascii="Garamond" w:hAnsi="Garamond"/>
          <w:sz w:val="20"/>
          <w:szCs w:val="20"/>
        </w:rPr>
      </w:pPr>
      <w:r w:rsidRPr="001D589D">
        <w:rPr>
          <w:rFonts w:ascii="Garamond" w:hAnsi="Garamond"/>
          <w:sz w:val="20"/>
          <w:szCs w:val="20"/>
        </w:rPr>
        <w:t>3.</w:t>
      </w:r>
      <w:r w:rsidRPr="001D589D">
        <w:rPr>
          <w:rFonts w:ascii="Garamond" w:hAnsi="Garamond"/>
          <w:sz w:val="20"/>
          <w:szCs w:val="20"/>
        </w:rPr>
        <w:tab/>
      </w:r>
      <w:r w:rsidR="00EB6AEC">
        <w:rPr>
          <w:rFonts w:ascii="Garamond" w:hAnsi="Garamond"/>
          <w:sz w:val="20"/>
          <w:szCs w:val="20"/>
        </w:rPr>
        <w:t>Dyrektor</w:t>
      </w:r>
      <w:r w:rsidRPr="001D589D">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E43063" w:rsidRPr="001D589D" w:rsidRDefault="00E43063" w:rsidP="00D67EAA">
      <w:pPr>
        <w:pStyle w:val="Tekstpodstawowy2"/>
        <w:suppressAutoHyphens w:val="0"/>
        <w:spacing w:after="0" w:line="276" w:lineRule="auto"/>
        <w:jc w:val="both"/>
        <w:rPr>
          <w:rFonts w:ascii="Garamond" w:hAnsi="Garamond"/>
          <w:sz w:val="20"/>
          <w:szCs w:val="20"/>
        </w:rPr>
      </w:pPr>
      <w:r w:rsidRPr="001D589D">
        <w:rPr>
          <w:rFonts w:ascii="Garamond" w:hAnsi="Garamond"/>
          <w:sz w:val="20"/>
          <w:szCs w:val="20"/>
        </w:rPr>
        <w:lastRenderedPageBreak/>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E43063" w:rsidRPr="001D589D" w:rsidRDefault="00E43063" w:rsidP="00D67EAA">
      <w:pPr>
        <w:pStyle w:val="Tekstpodstawowy2"/>
        <w:spacing w:after="0" w:line="276" w:lineRule="auto"/>
        <w:jc w:val="both"/>
        <w:rPr>
          <w:rFonts w:ascii="Garamond" w:hAnsi="Garamond"/>
          <w:sz w:val="20"/>
          <w:szCs w:val="20"/>
        </w:rPr>
      </w:pPr>
      <w:r w:rsidRPr="001D589D">
        <w:rPr>
          <w:rFonts w:ascii="Garamond" w:hAnsi="Garamond"/>
          <w:sz w:val="20"/>
          <w:szCs w:val="20"/>
        </w:rPr>
        <w:t xml:space="preserve">1) wybór trybu postępowania; </w:t>
      </w:r>
    </w:p>
    <w:p w14:paraId="3CEA4885" w14:textId="77777777" w:rsidR="00E43063" w:rsidRPr="001D589D" w:rsidRDefault="00E43063" w:rsidP="00D67EAA">
      <w:pPr>
        <w:pStyle w:val="Tekstpodstawowy2"/>
        <w:spacing w:after="0" w:line="276" w:lineRule="auto"/>
        <w:jc w:val="both"/>
        <w:rPr>
          <w:rFonts w:ascii="Garamond" w:hAnsi="Garamond"/>
          <w:sz w:val="20"/>
          <w:szCs w:val="20"/>
        </w:rPr>
      </w:pPr>
      <w:r w:rsidRPr="001D589D">
        <w:rPr>
          <w:rFonts w:ascii="Garamond" w:hAnsi="Garamond"/>
          <w:sz w:val="20"/>
          <w:szCs w:val="20"/>
        </w:rPr>
        <w:t xml:space="preserve">2) niedokonanie wyboru oferenta; </w:t>
      </w:r>
    </w:p>
    <w:p w14:paraId="2AED2010" w14:textId="77777777" w:rsidR="00E43063" w:rsidRPr="001D589D" w:rsidRDefault="00E43063" w:rsidP="00D67EAA">
      <w:pPr>
        <w:pStyle w:val="Tekstpodstawowy2"/>
        <w:spacing w:after="0" w:line="276" w:lineRule="auto"/>
        <w:jc w:val="both"/>
        <w:rPr>
          <w:rFonts w:ascii="Garamond" w:hAnsi="Garamond"/>
          <w:sz w:val="20"/>
          <w:szCs w:val="20"/>
        </w:rPr>
      </w:pPr>
      <w:r w:rsidRPr="001D589D">
        <w:rPr>
          <w:rFonts w:ascii="Garamond" w:hAnsi="Garamond"/>
          <w:sz w:val="20"/>
          <w:szCs w:val="20"/>
        </w:rPr>
        <w:t>3) unieważnienie postępowania w sprawie zawarcia umowy o udzielanie świadczeń opieki zdrowotnej.</w:t>
      </w:r>
    </w:p>
    <w:p w14:paraId="6A05A809" w14:textId="77777777" w:rsidR="00EB6F6A" w:rsidRPr="001D589D" w:rsidRDefault="00EB6F6A" w:rsidP="00D67EAA">
      <w:pPr>
        <w:pStyle w:val="Tekstpodstawowy2"/>
        <w:tabs>
          <w:tab w:val="left" w:pos="408"/>
        </w:tabs>
        <w:suppressAutoHyphens w:val="0"/>
        <w:spacing w:after="0" w:line="276" w:lineRule="auto"/>
        <w:jc w:val="both"/>
        <w:rPr>
          <w:rFonts w:ascii="Garamond" w:hAnsi="Garamond"/>
          <w:sz w:val="20"/>
          <w:szCs w:val="20"/>
        </w:rPr>
      </w:pPr>
    </w:p>
    <w:p w14:paraId="19829F15" w14:textId="77777777" w:rsidR="00E43063" w:rsidRPr="001D589D" w:rsidRDefault="00E43063" w:rsidP="00D67EAA">
      <w:pPr>
        <w:pStyle w:val="Tekstpodstawowy2"/>
        <w:tabs>
          <w:tab w:val="left" w:pos="408"/>
        </w:tabs>
        <w:suppressAutoHyphens w:val="0"/>
        <w:spacing w:after="0" w:line="276" w:lineRule="auto"/>
        <w:jc w:val="both"/>
        <w:rPr>
          <w:rFonts w:ascii="Garamond" w:hAnsi="Garamond"/>
          <w:sz w:val="20"/>
          <w:szCs w:val="20"/>
        </w:rPr>
      </w:pPr>
      <w:r w:rsidRPr="001D589D">
        <w:rPr>
          <w:rFonts w:ascii="Garamond" w:hAnsi="Garamond"/>
          <w:sz w:val="20"/>
          <w:szCs w:val="20"/>
        </w:rPr>
        <w:t>4.</w:t>
      </w:r>
      <w:r w:rsidRPr="001D589D">
        <w:rPr>
          <w:rFonts w:ascii="Garamond" w:hAnsi="Garamond"/>
          <w:sz w:val="20"/>
          <w:szCs w:val="20"/>
        </w:rPr>
        <w:tab/>
      </w:r>
      <w:r w:rsidRPr="001D589D">
        <w:rPr>
          <w:rFonts w:ascii="Garamond" w:hAnsi="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E43063" w:rsidRPr="001D589D" w:rsidRDefault="00E43063" w:rsidP="00D67EAA">
      <w:pPr>
        <w:pStyle w:val="Tekstpodstawowy2"/>
        <w:suppressAutoHyphens w:val="0"/>
        <w:spacing w:after="0" w:line="276" w:lineRule="auto"/>
        <w:jc w:val="both"/>
        <w:rPr>
          <w:rFonts w:ascii="Garamond" w:hAnsi="Garamond"/>
          <w:sz w:val="20"/>
          <w:szCs w:val="20"/>
        </w:rPr>
      </w:pPr>
    </w:p>
    <w:p w14:paraId="79E83728" w14:textId="77777777" w:rsidR="00E43063" w:rsidRPr="001D589D" w:rsidRDefault="00E43063" w:rsidP="00D67EAA">
      <w:pPr>
        <w:pStyle w:val="Tekstpodstawowy2"/>
        <w:suppressAutoHyphens w:val="0"/>
        <w:spacing w:after="0" w:line="276" w:lineRule="auto"/>
        <w:jc w:val="both"/>
        <w:rPr>
          <w:rFonts w:ascii="Garamond" w:hAnsi="Garamond"/>
          <w:sz w:val="20"/>
          <w:szCs w:val="20"/>
        </w:rPr>
      </w:pPr>
      <w:r w:rsidRPr="001D589D">
        <w:rPr>
          <w:rFonts w:ascii="Garamond" w:hAnsi="Garamond"/>
          <w:sz w:val="20"/>
          <w:szCs w:val="20"/>
        </w:rPr>
        <w:t>5.</w:t>
      </w:r>
      <w:r w:rsidRPr="001D589D">
        <w:rPr>
          <w:rFonts w:ascii="Garamond" w:hAnsi="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1C8F396" w14:textId="77777777" w:rsidR="00E43063" w:rsidRPr="001D589D" w:rsidRDefault="00E43063" w:rsidP="00D67EAA">
      <w:pPr>
        <w:pStyle w:val="Tekstpodstawowy23"/>
        <w:widowControl w:val="0"/>
        <w:tabs>
          <w:tab w:val="left" w:pos="314"/>
        </w:tabs>
        <w:spacing w:after="0" w:line="276" w:lineRule="auto"/>
        <w:jc w:val="both"/>
        <w:rPr>
          <w:rFonts w:ascii="Garamond" w:hAnsi="Garamond" w:cs="Garamond"/>
          <w:b/>
          <w:bCs/>
          <w:sz w:val="20"/>
          <w:szCs w:val="20"/>
        </w:rPr>
      </w:pPr>
    </w:p>
    <w:p w14:paraId="17304BDC" w14:textId="77777777" w:rsidR="00E43063" w:rsidRPr="001D589D" w:rsidRDefault="00EB6F6A" w:rsidP="00D67EAA">
      <w:pPr>
        <w:pStyle w:val="NormalnyWeb"/>
        <w:tabs>
          <w:tab w:val="left" w:pos="314"/>
        </w:tabs>
        <w:spacing w:before="0" w:after="0" w:line="276" w:lineRule="auto"/>
        <w:rPr>
          <w:rFonts w:ascii="Garamond" w:hAnsi="Garamond" w:cs="Garamond"/>
          <w:b/>
          <w:bCs/>
          <w:sz w:val="20"/>
          <w:szCs w:val="20"/>
        </w:rPr>
      </w:pPr>
      <w:r w:rsidRPr="001D589D">
        <w:rPr>
          <w:rFonts w:ascii="Garamond" w:hAnsi="Garamond" w:cs="Garamond"/>
          <w:b/>
          <w:bCs/>
          <w:sz w:val="20"/>
          <w:szCs w:val="20"/>
        </w:rPr>
        <w:t>11.</w:t>
      </w:r>
      <w:r w:rsidRPr="001D589D">
        <w:rPr>
          <w:rFonts w:ascii="Garamond" w:hAnsi="Garamond" w:cs="Garamond"/>
          <w:b/>
          <w:bCs/>
          <w:sz w:val="20"/>
          <w:szCs w:val="20"/>
        </w:rPr>
        <w:tab/>
      </w:r>
      <w:r w:rsidRPr="001D589D">
        <w:rPr>
          <w:rFonts w:ascii="Garamond" w:hAnsi="Garamond" w:cs="Garamond"/>
          <w:b/>
          <w:bCs/>
          <w:sz w:val="20"/>
          <w:szCs w:val="20"/>
        </w:rPr>
        <w:tab/>
      </w:r>
      <w:r w:rsidR="00E43063" w:rsidRPr="001D589D">
        <w:rPr>
          <w:rFonts w:ascii="Garamond" w:hAnsi="Garamond"/>
          <w:sz w:val="20"/>
          <w:szCs w:val="20"/>
        </w:rPr>
        <w:t xml:space="preserve">Zamawiający informuje, że: </w:t>
      </w:r>
    </w:p>
    <w:p w14:paraId="1601A920"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Administratorem danych osobowych udostępnionych w ramach postępowania jest Zamawiający.</w:t>
      </w:r>
    </w:p>
    <w:p w14:paraId="0D968799"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 xml:space="preserve">Kontakt do inspektora ochrony danych osobowych: adres e-mail : </w:t>
      </w:r>
      <w:hyperlink r:id="rId7" w:history="1">
        <w:r w:rsidRPr="001D589D">
          <w:rPr>
            <w:rStyle w:val="Hipercze"/>
            <w:rFonts w:ascii="Garamond" w:hAnsi="Garamond"/>
            <w:color w:val="auto"/>
            <w:sz w:val="20"/>
            <w:szCs w:val="20"/>
          </w:rPr>
          <w:t>rodo@5wszk.com.pl</w:t>
        </w:r>
      </w:hyperlink>
      <w:r w:rsidRPr="001D589D">
        <w:rPr>
          <w:rFonts w:ascii="Garamond" w:hAnsi="Garamond"/>
          <w:sz w:val="20"/>
          <w:szCs w:val="20"/>
        </w:rPr>
        <w:t xml:space="preserve">, pisemnie na adres Zamawiającego: </w:t>
      </w:r>
      <w:r w:rsidRPr="001D589D">
        <w:rPr>
          <w:rFonts w:ascii="Garamond" w:eastAsia="Garamond" w:hAnsi="Garamond" w:cs="Garamond"/>
          <w:sz w:val="20"/>
          <w:szCs w:val="20"/>
        </w:rPr>
        <w:t>5 Wojskowy Szpital Kliniczny z Polikliniką SP ZOZ w Krakowie, ul. Wrocławska 1-3, 30-901 Kraków.</w:t>
      </w:r>
    </w:p>
    <w:p w14:paraId="0982419D"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rPr>
          <w:rFonts w:ascii="Garamond" w:hAnsi="Garamond"/>
          <w:sz w:val="20"/>
          <w:szCs w:val="20"/>
        </w:rPr>
      </w:pPr>
      <w:r w:rsidRPr="001D589D">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1D589D">
        <w:rPr>
          <w:rFonts w:ascii="Garamond" w:hAnsi="Garamond"/>
          <w:sz w:val="20"/>
          <w:szCs w:val="20"/>
        </w:rPr>
        <w:t>t.j</w:t>
      </w:r>
      <w:proofErr w:type="spellEnd"/>
      <w:r w:rsidRPr="001D589D">
        <w:rPr>
          <w:rFonts w:ascii="Garamond" w:hAnsi="Garamond"/>
          <w:sz w:val="20"/>
          <w:szCs w:val="20"/>
        </w:rPr>
        <w:t xml:space="preserve">. Dz. U. z 2018 r. poz. 217 z </w:t>
      </w:r>
      <w:proofErr w:type="spellStart"/>
      <w:r w:rsidRPr="001D589D">
        <w:rPr>
          <w:rFonts w:ascii="Garamond" w:hAnsi="Garamond"/>
          <w:sz w:val="20"/>
          <w:szCs w:val="20"/>
        </w:rPr>
        <w:t>późn</w:t>
      </w:r>
      <w:proofErr w:type="spellEnd"/>
      <w:r w:rsidRPr="001D589D">
        <w:rPr>
          <w:rFonts w:ascii="Garamond" w:hAnsi="Garamond"/>
          <w:sz w:val="20"/>
          <w:szCs w:val="20"/>
        </w:rPr>
        <w:t>. zm.).</w:t>
      </w:r>
    </w:p>
    <w:p w14:paraId="4A7B65D9"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Obowiązek podania danych osobowych jest wymogiem związanym z udziałem w postępowaniu,</w:t>
      </w:r>
    </w:p>
    <w:p w14:paraId="51D91A6B"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 xml:space="preserve">w odniesieniu do danych osobowych decyzje nie będą podejmowane w sposób zautomatyzowany. </w:t>
      </w:r>
    </w:p>
    <w:p w14:paraId="030C43BA"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Prawa osób których dane są przetwarzane:</w:t>
      </w:r>
    </w:p>
    <w:p w14:paraId="7CA4A70F" w14:textId="77777777" w:rsidR="00E43063" w:rsidRPr="001D589D" w:rsidRDefault="00E43063" w:rsidP="00A30725">
      <w:pPr>
        <w:pStyle w:val="NormalnyWeb"/>
        <w:numPr>
          <w:ilvl w:val="0"/>
          <w:numId w:val="11"/>
        </w:numPr>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prawo dostępu do danych osobowych;</w:t>
      </w:r>
    </w:p>
    <w:p w14:paraId="7C996FD2" w14:textId="77777777" w:rsidR="00E43063" w:rsidRPr="001D589D" w:rsidRDefault="00E43063" w:rsidP="00A30725">
      <w:pPr>
        <w:pStyle w:val="NormalnyWeb"/>
        <w:numPr>
          <w:ilvl w:val="0"/>
          <w:numId w:val="11"/>
        </w:numPr>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lastRenderedPageBreak/>
        <w:t>prawo do sprostowania danych osobowych (Wyjaśnienie: skorzystanie z prawa do sprostowania nie może skutkować zmianą wyniku postępowania)</w:t>
      </w:r>
    </w:p>
    <w:p w14:paraId="524A4A2F" w14:textId="77777777" w:rsidR="00E43063" w:rsidRPr="001D589D" w:rsidRDefault="00E43063" w:rsidP="00A30725">
      <w:pPr>
        <w:pStyle w:val="NormalnyWeb"/>
        <w:numPr>
          <w:ilvl w:val="0"/>
          <w:numId w:val="11"/>
        </w:numPr>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E43063" w:rsidRPr="001D589D" w:rsidRDefault="00E43063" w:rsidP="00A30725">
      <w:pPr>
        <w:pStyle w:val="NormalnyWeb"/>
        <w:numPr>
          <w:ilvl w:val="1"/>
          <w:numId w:val="10"/>
        </w:numPr>
        <w:tabs>
          <w:tab w:val="clear" w:pos="1440"/>
          <w:tab w:val="num" w:pos="0"/>
        </w:tabs>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nie przysługuje Pani/Panu:</w:t>
      </w:r>
    </w:p>
    <w:p w14:paraId="1E8031C7" w14:textId="77777777" w:rsidR="00E43063" w:rsidRPr="001D589D" w:rsidRDefault="00E43063" w:rsidP="00A30725">
      <w:pPr>
        <w:pStyle w:val="NormalnyWeb"/>
        <w:numPr>
          <w:ilvl w:val="0"/>
          <w:numId w:val="12"/>
        </w:numPr>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prawo do usunięcia danych osobowych;</w:t>
      </w:r>
    </w:p>
    <w:p w14:paraId="4BD1FD5C" w14:textId="77777777" w:rsidR="00E43063" w:rsidRPr="001D589D" w:rsidRDefault="00E43063" w:rsidP="00A30725">
      <w:pPr>
        <w:pStyle w:val="NormalnyWeb"/>
        <w:numPr>
          <w:ilvl w:val="0"/>
          <w:numId w:val="12"/>
        </w:numPr>
        <w:suppressAutoHyphens w:val="0"/>
        <w:spacing w:before="0" w:after="0" w:line="276" w:lineRule="auto"/>
        <w:ind w:left="0" w:firstLine="0"/>
        <w:jc w:val="left"/>
        <w:rPr>
          <w:rFonts w:ascii="Garamond" w:hAnsi="Garamond"/>
          <w:sz w:val="20"/>
          <w:szCs w:val="20"/>
        </w:rPr>
      </w:pPr>
      <w:r w:rsidRPr="001D589D">
        <w:rPr>
          <w:rFonts w:ascii="Garamond" w:hAnsi="Garamond"/>
          <w:sz w:val="20"/>
          <w:szCs w:val="20"/>
        </w:rPr>
        <w:t>prawo do przenoszenia danych osobowych;</w:t>
      </w:r>
    </w:p>
    <w:p w14:paraId="34C6F69E" w14:textId="77777777" w:rsidR="00E43063" w:rsidRPr="001D589D" w:rsidRDefault="00E43063" w:rsidP="00D67EAA">
      <w:pPr>
        <w:spacing w:line="276" w:lineRule="auto"/>
        <w:jc w:val="both"/>
        <w:rPr>
          <w:rFonts w:ascii="Garamond" w:hAnsi="Garamond" w:cs="Palatino Linotype"/>
          <w:b/>
          <w:sz w:val="20"/>
          <w:szCs w:val="20"/>
        </w:rPr>
      </w:pPr>
      <w:r w:rsidRPr="001D589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2AEA067C" w14:textId="77777777" w:rsidR="00E43063" w:rsidRPr="001D589D" w:rsidRDefault="00EB6F6A" w:rsidP="00D67EAA">
      <w:pPr>
        <w:pStyle w:val="NormalnyWeb"/>
        <w:tabs>
          <w:tab w:val="left" w:pos="314"/>
        </w:tabs>
        <w:spacing w:before="0" w:after="0" w:line="276" w:lineRule="auto"/>
        <w:rPr>
          <w:rFonts w:ascii="Garamond" w:hAnsi="Garamond" w:cs="Garamond"/>
          <w:sz w:val="20"/>
          <w:szCs w:val="20"/>
        </w:rPr>
      </w:pPr>
      <w:r w:rsidRPr="001D589D">
        <w:rPr>
          <w:rFonts w:ascii="Garamond" w:hAnsi="Garamond" w:cs="Garamond"/>
          <w:b/>
          <w:bCs/>
          <w:sz w:val="20"/>
          <w:szCs w:val="20"/>
        </w:rPr>
        <w:t>12.</w:t>
      </w:r>
      <w:r w:rsidRPr="001D589D">
        <w:rPr>
          <w:rFonts w:ascii="Garamond" w:hAnsi="Garamond" w:cs="Garamond"/>
          <w:b/>
          <w:bCs/>
          <w:sz w:val="20"/>
          <w:szCs w:val="20"/>
        </w:rPr>
        <w:tab/>
      </w:r>
      <w:r w:rsidRPr="001D589D">
        <w:rPr>
          <w:rFonts w:ascii="Garamond" w:hAnsi="Garamond" w:cs="Garamond"/>
          <w:b/>
          <w:bCs/>
          <w:sz w:val="20"/>
          <w:szCs w:val="20"/>
        </w:rPr>
        <w:tab/>
      </w:r>
      <w:r w:rsidR="00E43063" w:rsidRPr="001D589D">
        <w:rPr>
          <w:rFonts w:ascii="Garamond" w:hAnsi="Garamond" w:cs="Garamond"/>
          <w:b/>
          <w:bCs/>
          <w:sz w:val="20"/>
          <w:szCs w:val="20"/>
        </w:rPr>
        <w:t>ZAWARCIE UMOWY</w:t>
      </w:r>
    </w:p>
    <w:p w14:paraId="795FDDC7" w14:textId="62520B85" w:rsidR="00E43063" w:rsidRPr="001D589D" w:rsidRDefault="00E43063" w:rsidP="00D67EAA">
      <w:pPr>
        <w:pStyle w:val="NormalnyWeb"/>
        <w:tabs>
          <w:tab w:val="left" w:pos="314"/>
        </w:tabs>
        <w:spacing w:before="0" w:after="0" w:line="276" w:lineRule="auto"/>
        <w:rPr>
          <w:rFonts w:ascii="Garamond" w:hAnsi="Garamond" w:cs="Garamond"/>
          <w:sz w:val="20"/>
          <w:szCs w:val="20"/>
        </w:rPr>
      </w:pPr>
      <w:r w:rsidRPr="7AAE0D64">
        <w:rPr>
          <w:rFonts w:ascii="Garamond" w:hAnsi="Garamond" w:cs="Garamond"/>
          <w:sz w:val="20"/>
          <w:szCs w:val="20"/>
        </w:rPr>
        <w:t>1.</w:t>
      </w:r>
      <w:r>
        <w:tab/>
      </w:r>
      <w:r w:rsidR="51312EBE" w:rsidRPr="7AAE0D64">
        <w:rPr>
          <w:rFonts w:ascii="Garamond" w:hAnsi="Garamond" w:cs="Garamond"/>
          <w:sz w:val="20"/>
          <w:szCs w:val="20"/>
        </w:rPr>
        <w:t xml:space="preserve">Dyrektor </w:t>
      </w:r>
      <w:r w:rsidRPr="7AAE0D64">
        <w:rPr>
          <w:rFonts w:ascii="Garamond" w:hAnsi="Garamond" w:cs="Garamond"/>
          <w:sz w:val="20"/>
          <w:szCs w:val="20"/>
        </w:rPr>
        <w:t>Szpitala zawiera umowę na udzielanie świadczeń zdrowotnych, zgodną z wybraną przez komisję konkursową najkorzystniejszą ofertą w terminie 14 dni od dnia rozstrzygnięcia konkursu ofert. Wniesienie odwołania wstrzymuje zawarcie umowy o udzielanie świadczeń opieki zdrowotnej do czasu jego rozpatrzenia.</w:t>
      </w:r>
    </w:p>
    <w:p w14:paraId="6C079711" w14:textId="77777777" w:rsidR="00E43063" w:rsidRPr="001D589D" w:rsidRDefault="00E43063" w:rsidP="00D67EAA">
      <w:pPr>
        <w:pStyle w:val="NormalnyWeb"/>
        <w:tabs>
          <w:tab w:val="left" w:pos="314"/>
        </w:tabs>
        <w:spacing w:before="0" w:after="0" w:line="276" w:lineRule="auto"/>
        <w:rPr>
          <w:rFonts w:ascii="Garamond" w:hAnsi="Garamond" w:cs="Garamond"/>
          <w:sz w:val="20"/>
          <w:szCs w:val="20"/>
        </w:rPr>
      </w:pPr>
      <w:r w:rsidRPr="001D589D">
        <w:rPr>
          <w:rFonts w:ascii="Garamond" w:hAnsi="Garamond" w:cs="Garamond"/>
          <w:sz w:val="20"/>
          <w:szCs w:val="20"/>
        </w:rPr>
        <w:t>2.</w:t>
      </w:r>
      <w:r w:rsidRPr="001D589D">
        <w:rPr>
          <w:rFonts w:ascii="Garamond" w:hAnsi="Garamond" w:cs="Garamond"/>
          <w:sz w:val="20"/>
          <w:szCs w:val="20"/>
        </w:rPr>
        <w:tab/>
        <w:t xml:space="preserve">Projekt umowy </w:t>
      </w:r>
      <w:r w:rsidR="00DB7390" w:rsidRPr="001D589D">
        <w:rPr>
          <w:rFonts w:ascii="Garamond" w:hAnsi="Garamond" w:cs="Garamond"/>
          <w:sz w:val="20"/>
          <w:szCs w:val="20"/>
        </w:rPr>
        <w:t xml:space="preserve">wraz z załącznikami </w:t>
      </w:r>
      <w:r w:rsidRPr="001D589D">
        <w:rPr>
          <w:rFonts w:ascii="Garamond" w:hAnsi="Garamond" w:cs="Garamond"/>
          <w:sz w:val="20"/>
          <w:szCs w:val="20"/>
        </w:rPr>
        <w:t>na udzielenie zamówienia na świadczenia zdrowotne stanowi Załącznik nr 3</w:t>
      </w:r>
      <w:r w:rsidRPr="001D589D">
        <w:rPr>
          <w:rFonts w:ascii="Garamond" w:hAnsi="Garamond" w:cs="Garamond"/>
          <w:b/>
          <w:bCs/>
          <w:sz w:val="20"/>
          <w:szCs w:val="20"/>
        </w:rPr>
        <w:t>.</w:t>
      </w:r>
    </w:p>
    <w:p w14:paraId="72A3D3EC" w14:textId="77777777" w:rsidR="0049788A" w:rsidRPr="001D589D"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D0B940D" w14:textId="77777777" w:rsidR="0049788A" w:rsidRPr="001D589D"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E27B00A" w14:textId="77777777" w:rsidR="0049788A" w:rsidRPr="001D589D"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0061E4C" w14:textId="77777777" w:rsidR="0049788A" w:rsidRPr="001D589D"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4EAFD9C" w14:textId="77777777" w:rsidR="00A95561" w:rsidRPr="001D589D"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B94D5A5" w14:textId="77777777" w:rsidR="00A95561" w:rsidRPr="001D589D"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DEEC669" w14:textId="77777777" w:rsidR="00A95561" w:rsidRPr="001D589D"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656B9AB" w14:textId="77777777" w:rsidR="00A95561" w:rsidRPr="001D589D"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5FB0818" w14:textId="77777777" w:rsidR="00A95561" w:rsidRPr="001D589D"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49F31CB"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53128261"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2486C05"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101652C"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B99056E"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1299C43A"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DDBEF00" w14:textId="77777777" w:rsidR="004844E9" w:rsidRPr="001D589D" w:rsidRDefault="004844E9"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461D779" w14:textId="77777777" w:rsidR="006B1508" w:rsidRPr="001D589D" w:rsidRDefault="006B1508"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CF2D8B6" w14:textId="77777777" w:rsidR="006B1508" w:rsidRPr="001D589D" w:rsidRDefault="006B1508"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FB78278" w14:textId="77777777" w:rsidR="006B1508" w:rsidRPr="001D589D" w:rsidRDefault="006B1508"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1FC39945"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562CB0E"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4CE0A41"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2EBF3C5"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D98A12B"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2946DB82"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5997CC1D"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110FFD37" w14:textId="77777777" w:rsidR="00A10EA3" w:rsidRPr="001D589D" w:rsidRDefault="00A10EA3"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098AAC3" w14:textId="77777777" w:rsidR="00A30725" w:rsidRDefault="00A30725">
      <w:pPr>
        <w:suppressAutoHyphens w:val="0"/>
        <w:rPr>
          <w:rFonts w:ascii="Garamond" w:hAnsi="Garamond" w:cs="Garamond"/>
          <w:sz w:val="20"/>
          <w:szCs w:val="20"/>
        </w:rPr>
      </w:pPr>
      <w:r>
        <w:rPr>
          <w:rFonts w:ascii="Garamond" w:hAnsi="Garamond" w:cs="Garamond"/>
          <w:sz w:val="20"/>
          <w:szCs w:val="20"/>
        </w:rPr>
        <w:br w:type="page"/>
      </w:r>
    </w:p>
    <w:p w14:paraId="32671F78" w14:textId="50296F1E" w:rsidR="001A6286" w:rsidRPr="001D589D" w:rsidRDefault="00E43063" w:rsidP="00D67EAA">
      <w:pPr>
        <w:pStyle w:val="Tekstpodstawowy32"/>
        <w:tabs>
          <w:tab w:val="left" w:pos="6465"/>
          <w:tab w:val="right" w:pos="9071"/>
        </w:tabs>
        <w:spacing w:after="0" w:line="276" w:lineRule="auto"/>
        <w:jc w:val="right"/>
        <w:rPr>
          <w:rFonts w:ascii="Garamond" w:hAnsi="Garamond" w:cs="Garamond"/>
          <w:sz w:val="20"/>
          <w:szCs w:val="20"/>
        </w:rPr>
      </w:pPr>
      <w:r w:rsidRPr="001D589D">
        <w:rPr>
          <w:rFonts w:ascii="Garamond" w:hAnsi="Garamond" w:cs="Garamond"/>
          <w:sz w:val="20"/>
          <w:szCs w:val="20"/>
          <w:lang w:val="pl-PL"/>
        </w:rPr>
        <w:lastRenderedPageBreak/>
        <w:t>Z</w:t>
      </w:r>
      <w:proofErr w:type="spellStart"/>
      <w:r w:rsidR="00A95561" w:rsidRPr="001D589D">
        <w:rPr>
          <w:rFonts w:ascii="Garamond" w:hAnsi="Garamond" w:cs="Garamond"/>
          <w:sz w:val="20"/>
          <w:szCs w:val="20"/>
        </w:rPr>
        <w:t>ałącznik</w:t>
      </w:r>
      <w:proofErr w:type="spellEnd"/>
      <w:r w:rsidR="001A6286" w:rsidRPr="001D589D">
        <w:rPr>
          <w:rFonts w:ascii="Garamond" w:hAnsi="Garamond" w:cs="Garamond"/>
          <w:sz w:val="20"/>
          <w:szCs w:val="20"/>
        </w:rPr>
        <w:t xml:space="preserve"> nr </w:t>
      </w:r>
      <w:r w:rsidR="001A6286" w:rsidRPr="001D589D">
        <w:rPr>
          <w:rFonts w:ascii="Garamond" w:hAnsi="Garamond" w:cs="Garamond"/>
          <w:sz w:val="20"/>
          <w:szCs w:val="20"/>
          <w:lang w:val="pl-PL"/>
        </w:rPr>
        <w:t>1</w:t>
      </w:r>
      <w:r w:rsidR="001A6286" w:rsidRPr="001D589D">
        <w:rPr>
          <w:rFonts w:ascii="Garamond" w:hAnsi="Garamond" w:cs="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1A6286" w:rsidRPr="001D589D" w14:paraId="6E838582" w14:textId="77777777" w:rsidTr="7AAE0D64">
        <w:trPr>
          <w:trHeight w:val="840"/>
        </w:trPr>
        <w:tc>
          <w:tcPr>
            <w:tcW w:w="3420" w:type="dxa"/>
          </w:tcPr>
          <w:p w14:paraId="6B699379" w14:textId="77777777" w:rsidR="001A6286" w:rsidRPr="001D589D" w:rsidRDefault="001A6286" w:rsidP="00D67EAA">
            <w:pPr>
              <w:pStyle w:val="NormalnyWeb"/>
              <w:snapToGrid w:val="0"/>
              <w:spacing w:before="0" w:after="0" w:line="276" w:lineRule="auto"/>
              <w:jc w:val="left"/>
              <w:rPr>
                <w:rFonts w:ascii="Garamond" w:hAnsi="Garamond" w:cs="Garamond"/>
                <w:sz w:val="20"/>
                <w:szCs w:val="20"/>
              </w:rPr>
            </w:pPr>
          </w:p>
        </w:tc>
        <w:tc>
          <w:tcPr>
            <w:tcW w:w="6896" w:type="dxa"/>
          </w:tcPr>
          <w:p w14:paraId="3FE9F23F" w14:textId="77777777" w:rsidR="001A6286" w:rsidRPr="001D589D" w:rsidRDefault="001A6286" w:rsidP="00D67EAA">
            <w:pPr>
              <w:pStyle w:val="NormalnyWeb"/>
              <w:snapToGrid w:val="0"/>
              <w:spacing w:before="0" w:after="0" w:line="276" w:lineRule="auto"/>
              <w:jc w:val="left"/>
              <w:rPr>
                <w:rFonts w:ascii="Garamond" w:hAnsi="Garamond" w:cs="Garamond"/>
                <w:sz w:val="20"/>
                <w:szCs w:val="20"/>
              </w:rPr>
            </w:pPr>
          </w:p>
          <w:p w14:paraId="1492A6C7" w14:textId="77777777" w:rsidR="001A6286" w:rsidRPr="001D589D" w:rsidRDefault="001A6286" w:rsidP="00D67EAA">
            <w:pPr>
              <w:pStyle w:val="NormalnyWeb"/>
              <w:spacing w:before="0" w:after="0" w:line="276" w:lineRule="auto"/>
              <w:jc w:val="left"/>
              <w:rPr>
                <w:rFonts w:ascii="Garamond" w:hAnsi="Garamond" w:cs="Garamond"/>
                <w:sz w:val="20"/>
                <w:szCs w:val="20"/>
              </w:rPr>
            </w:pPr>
            <w:r w:rsidRPr="001D589D">
              <w:rPr>
                <w:rFonts w:ascii="Garamond" w:hAnsi="Garamond" w:cs="Garamond"/>
                <w:sz w:val="20"/>
                <w:szCs w:val="20"/>
              </w:rPr>
              <w:t>(miejscowość i data)</w:t>
            </w:r>
          </w:p>
        </w:tc>
      </w:tr>
      <w:tr w:rsidR="001A6286" w:rsidRPr="001D589D" w14:paraId="14BDA698" w14:textId="77777777" w:rsidTr="7AAE0D64">
        <w:trPr>
          <w:trHeight w:val="840"/>
        </w:trPr>
        <w:tc>
          <w:tcPr>
            <w:tcW w:w="3420" w:type="dxa"/>
          </w:tcPr>
          <w:p w14:paraId="5935A2EA"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(nazwa i siedziba Oferenta)</w:t>
            </w:r>
          </w:p>
          <w:p w14:paraId="1D90DBF9"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w:t>
            </w:r>
          </w:p>
          <w:p w14:paraId="42B1BE7C" w14:textId="07027CA8" w:rsidR="001A6286" w:rsidRPr="001D589D" w:rsidRDefault="00EB6AEC" w:rsidP="00D67EAA">
            <w:pPr>
              <w:pStyle w:val="NormalnyWeb"/>
              <w:spacing w:before="0" w:after="0" w:line="276" w:lineRule="auto"/>
              <w:rPr>
                <w:rFonts w:ascii="Garamond" w:hAnsi="Garamond" w:cs="Garamond"/>
                <w:sz w:val="20"/>
                <w:szCs w:val="20"/>
              </w:rPr>
            </w:pPr>
            <w:r w:rsidRPr="7AAE0D64">
              <w:rPr>
                <w:rFonts w:ascii="Garamond" w:hAnsi="Garamond" w:cs="Garamond"/>
                <w:sz w:val="20"/>
                <w:szCs w:val="20"/>
              </w:rPr>
              <w:t>NIP</w:t>
            </w:r>
            <w:r w:rsidR="66E2D5C3" w:rsidRPr="7AAE0D64">
              <w:rPr>
                <w:rFonts w:ascii="Garamond" w:hAnsi="Garamond" w:cs="Garamond"/>
                <w:sz w:val="20"/>
                <w:szCs w:val="20"/>
              </w:rPr>
              <w:t>/REGON</w:t>
            </w:r>
            <w:r w:rsidR="001A6286" w:rsidRPr="7AAE0D64">
              <w:rPr>
                <w:rFonts w:ascii="Garamond" w:hAnsi="Garamond" w:cs="Garamond"/>
                <w:sz w:val="20"/>
                <w:szCs w:val="20"/>
              </w:rPr>
              <w:t xml:space="preserve">: </w:t>
            </w:r>
          </w:p>
          <w:p w14:paraId="06CDF495"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w:t>
            </w:r>
          </w:p>
          <w:p w14:paraId="5A5825BB"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 xml:space="preserve">tel.: </w:t>
            </w:r>
          </w:p>
          <w:p w14:paraId="7689F4C7"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w:t>
            </w:r>
          </w:p>
          <w:p w14:paraId="51A76ADE"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 xml:space="preserve">e-mail : </w:t>
            </w:r>
          </w:p>
          <w:p w14:paraId="62566457" w14:textId="77777777" w:rsidR="001A6286" w:rsidRPr="001D589D" w:rsidRDefault="001A6286" w:rsidP="00D67EAA">
            <w:pPr>
              <w:pStyle w:val="NormalnyWeb"/>
              <w:spacing w:before="0" w:after="0" w:line="276" w:lineRule="auto"/>
              <w:rPr>
                <w:rFonts w:ascii="Garamond" w:hAnsi="Garamond" w:cs="Garamond"/>
                <w:b/>
                <w:bCs/>
                <w:sz w:val="20"/>
                <w:szCs w:val="20"/>
              </w:rPr>
            </w:pPr>
            <w:r w:rsidRPr="001D589D">
              <w:rPr>
                <w:rFonts w:ascii="Garamond" w:hAnsi="Garamond" w:cs="Garamond"/>
                <w:sz w:val="20"/>
                <w:szCs w:val="20"/>
              </w:rPr>
              <w:t>…………………………………</w:t>
            </w:r>
          </w:p>
        </w:tc>
        <w:tc>
          <w:tcPr>
            <w:tcW w:w="6896" w:type="dxa"/>
            <w:vAlign w:val="center"/>
          </w:tcPr>
          <w:p w14:paraId="57306109" w14:textId="77777777" w:rsidR="001A6286" w:rsidRPr="001D589D" w:rsidRDefault="001A6286" w:rsidP="00D67EAA">
            <w:pPr>
              <w:pStyle w:val="NormalnyWeb"/>
              <w:spacing w:before="0" w:after="0" w:line="276" w:lineRule="auto"/>
              <w:rPr>
                <w:rFonts w:ascii="Garamond" w:hAnsi="Garamond" w:cs="Garamond"/>
                <w:b/>
                <w:bCs/>
                <w:sz w:val="20"/>
                <w:szCs w:val="20"/>
              </w:rPr>
            </w:pPr>
            <w:r w:rsidRPr="001D589D">
              <w:rPr>
                <w:rFonts w:ascii="Garamond" w:hAnsi="Garamond" w:cs="Garamond"/>
                <w:b/>
                <w:bCs/>
                <w:sz w:val="20"/>
                <w:szCs w:val="20"/>
              </w:rPr>
              <w:t>5 Wojskowy Szpital Kliniczny z Polikliniką</w:t>
            </w:r>
          </w:p>
          <w:p w14:paraId="55D41295"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b/>
                <w:bCs/>
                <w:sz w:val="20"/>
                <w:szCs w:val="20"/>
              </w:rPr>
              <w:t>Samodzielny Publiczny Zakład Opieki Zdrowotnej</w:t>
            </w:r>
          </w:p>
          <w:p w14:paraId="4EC35A1B"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ul. Wrocławska 1-3, 30-901 Kraków</w:t>
            </w:r>
          </w:p>
          <w:p w14:paraId="1F72F646" w14:textId="77777777" w:rsidR="001A6286" w:rsidRPr="001D589D" w:rsidRDefault="001A6286" w:rsidP="00D67EAA">
            <w:pPr>
              <w:pStyle w:val="NormalnyWeb"/>
              <w:spacing w:before="0" w:after="0" w:line="276" w:lineRule="auto"/>
              <w:rPr>
                <w:rFonts w:ascii="Garamond" w:hAnsi="Garamond" w:cs="Garamond"/>
                <w:sz w:val="20"/>
                <w:szCs w:val="20"/>
              </w:rPr>
            </w:pPr>
          </w:p>
        </w:tc>
      </w:tr>
      <w:tr w:rsidR="001A6286" w:rsidRPr="001D589D" w14:paraId="16C9C748" w14:textId="77777777" w:rsidTr="7AAE0D64">
        <w:trPr>
          <w:trHeight w:val="840"/>
        </w:trPr>
        <w:tc>
          <w:tcPr>
            <w:tcW w:w="10316" w:type="dxa"/>
            <w:gridSpan w:val="2"/>
            <w:vAlign w:val="center"/>
          </w:tcPr>
          <w:p w14:paraId="363FCE09" w14:textId="77777777" w:rsidR="001A6286" w:rsidRPr="001D589D" w:rsidRDefault="001A6286" w:rsidP="00D67EAA">
            <w:pPr>
              <w:pStyle w:val="NormalnyWeb"/>
              <w:spacing w:before="0" w:after="0" w:line="276" w:lineRule="auto"/>
              <w:jc w:val="center"/>
              <w:rPr>
                <w:rFonts w:ascii="Garamond" w:hAnsi="Garamond" w:cs="Garamond"/>
                <w:sz w:val="20"/>
                <w:szCs w:val="20"/>
              </w:rPr>
            </w:pPr>
            <w:r w:rsidRPr="001D589D">
              <w:rPr>
                <w:rFonts w:ascii="Garamond" w:hAnsi="Garamond" w:cs="Garamond"/>
                <w:b/>
                <w:bCs/>
                <w:sz w:val="20"/>
                <w:szCs w:val="20"/>
              </w:rPr>
              <w:t>OFERTA</w:t>
            </w:r>
          </w:p>
        </w:tc>
      </w:tr>
      <w:tr w:rsidR="001A6286" w:rsidRPr="001D589D" w14:paraId="66E17E49" w14:textId="77777777" w:rsidTr="7AAE0D64">
        <w:trPr>
          <w:trHeight w:val="643"/>
        </w:trPr>
        <w:tc>
          <w:tcPr>
            <w:tcW w:w="10316" w:type="dxa"/>
            <w:gridSpan w:val="2"/>
          </w:tcPr>
          <w:p w14:paraId="4886E6C1" w14:textId="77777777" w:rsidR="001D589D" w:rsidRPr="001D589D" w:rsidRDefault="001A6286" w:rsidP="001D589D">
            <w:pPr>
              <w:pStyle w:val="Podtytu"/>
              <w:spacing w:before="0" w:after="0" w:line="276" w:lineRule="auto"/>
              <w:rPr>
                <w:rFonts w:ascii="Garamond" w:hAnsi="Garamond"/>
                <w:sz w:val="20"/>
                <w:szCs w:val="20"/>
                <w:lang w:val="pl-PL"/>
              </w:rPr>
            </w:pPr>
            <w:r w:rsidRPr="00EB6AEC">
              <w:rPr>
                <w:rFonts w:ascii="Garamond" w:hAnsi="Garamond" w:cs="Garamond"/>
                <w:b/>
                <w:bCs/>
                <w:sz w:val="20"/>
                <w:szCs w:val="20"/>
              </w:rPr>
              <w:t xml:space="preserve">Składam ofertę w konkursie </w:t>
            </w:r>
            <w:r w:rsidR="00EB6AEC" w:rsidRPr="00EB6AEC">
              <w:rPr>
                <w:rFonts w:ascii="Garamond" w:hAnsi="Garamond"/>
                <w:b/>
                <w:bCs/>
                <w:sz w:val="20"/>
                <w:szCs w:val="20"/>
                <w:lang w:val="pl-PL"/>
              </w:rPr>
              <w:t>na</w:t>
            </w:r>
            <w:r w:rsidR="00EB6AEC">
              <w:rPr>
                <w:rFonts w:ascii="Garamond" w:hAnsi="Garamond"/>
                <w:sz w:val="20"/>
                <w:szCs w:val="20"/>
                <w:lang w:val="pl-PL"/>
              </w:rPr>
              <w:t xml:space="preserve"> </w:t>
            </w:r>
            <w:r w:rsidR="00EB6AEC" w:rsidRPr="00BD51EA">
              <w:rPr>
                <w:rFonts w:ascii="Garamond" w:hAnsi="Garamond"/>
                <w:b/>
                <w:bCs/>
                <w:color w:val="000000"/>
                <w:sz w:val="20"/>
                <w:szCs w:val="20"/>
              </w:rPr>
              <w:t xml:space="preserve">udzielanie świadczeń zdrowotnych w zakresie konsultacji w </w:t>
            </w:r>
            <w:r w:rsidR="00EB6AEC" w:rsidRPr="00BD51EA">
              <w:rPr>
                <w:rFonts w:ascii="Garamond" w:hAnsi="Garamond"/>
                <w:b/>
                <w:sz w:val="20"/>
                <w:szCs w:val="20"/>
              </w:rPr>
              <w:t>Gabinecie Orzeczniczym Chirurgii Urazowej i Ortopedii</w:t>
            </w:r>
          </w:p>
          <w:p w14:paraId="08CE6F91" w14:textId="77777777" w:rsidR="001A6286" w:rsidRPr="001D589D" w:rsidRDefault="001A6286" w:rsidP="001D589D">
            <w:pPr>
              <w:pStyle w:val="Podtytu"/>
              <w:spacing w:before="0" w:after="0" w:line="276" w:lineRule="auto"/>
              <w:rPr>
                <w:rFonts w:ascii="Garamond" w:hAnsi="Garamond"/>
                <w:b/>
                <w:bCs/>
                <w:sz w:val="20"/>
                <w:szCs w:val="20"/>
              </w:rPr>
            </w:pPr>
          </w:p>
        </w:tc>
      </w:tr>
      <w:tr w:rsidR="001A6286" w:rsidRPr="001D589D" w14:paraId="277204D8" w14:textId="77777777" w:rsidTr="7AAE0D64">
        <w:trPr>
          <w:trHeight w:val="840"/>
        </w:trPr>
        <w:tc>
          <w:tcPr>
            <w:tcW w:w="10316" w:type="dxa"/>
            <w:gridSpan w:val="2"/>
          </w:tcPr>
          <w:p w14:paraId="13A4AEDD" w14:textId="77777777" w:rsidR="00865F67"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1. Oferuję wykonanie zamówienia oferuję według następującej stawki za</w:t>
            </w:r>
            <w:r w:rsidR="00865F67" w:rsidRPr="001D589D">
              <w:rPr>
                <w:rFonts w:ascii="Garamond" w:hAnsi="Garamond" w:cs="Garamond"/>
                <w:sz w:val="20"/>
                <w:szCs w:val="20"/>
              </w:rPr>
              <w:t xml:space="preserve"> :</w:t>
            </w:r>
          </w:p>
          <w:p w14:paraId="61CDCEAD" w14:textId="77777777" w:rsidR="00326251" w:rsidRPr="001D589D" w:rsidRDefault="00326251" w:rsidP="00D67EAA">
            <w:pPr>
              <w:pStyle w:val="NormalnyWeb"/>
              <w:spacing w:before="0" w:after="0" w:line="276" w:lineRule="auto"/>
              <w:rPr>
                <w:rFonts w:ascii="Garamond" w:hAnsi="Garamond" w:cs="Garamond"/>
                <w:sz w:val="20"/>
                <w:szCs w:val="20"/>
              </w:rPr>
            </w:pPr>
          </w:p>
          <w:p w14:paraId="47352233" w14:textId="77777777" w:rsidR="00FA0877" w:rsidRPr="001D589D" w:rsidRDefault="00FA0877" w:rsidP="00FA0877">
            <w:pPr>
              <w:widowControl w:val="0"/>
              <w:suppressAutoHyphens w:val="0"/>
              <w:spacing w:line="276" w:lineRule="auto"/>
              <w:jc w:val="both"/>
              <w:rPr>
                <w:rFonts w:ascii="Garamond" w:hAnsi="Garamond"/>
                <w:sz w:val="20"/>
                <w:szCs w:val="20"/>
              </w:rPr>
            </w:pPr>
            <w:r w:rsidRPr="001D589D">
              <w:rPr>
                <w:rFonts w:ascii="Garamond" w:hAnsi="Garamond"/>
                <w:sz w:val="20"/>
                <w:szCs w:val="20"/>
              </w:rPr>
              <w:t xml:space="preserve">………netto, …………..brutto za 1 </w:t>
            </w:r>
            <w:r w:rsidR="00EB6AEC">
              <w:rPr>
                <w:rFonts w:ascii="Garamond" w:hAnsi="Garamond"/>
                <w:sz w:val="20"/>
                <w:szCs w:val="20"/>
              </w:rPr>
              <w:t xml:space="preserve">konsultację w Gabinecie Orzeczniczym Chirurgii Urazowej (w dni robocze tj. </w:t>
            </w:r>
            <w:proofErr w:type="spellStart"/>
            <w:r w:rsidR="00EB6AEC">
              <w:rPr>
                <w:rFonts w:ascii="Garamond" w:hAnsi="Garamond"/>
                <w:sz w:val="20"/>
                <w:szCs w:val="20"/>
              </w:rPr>
              <w:t>pon-pt</w:t>
            </w:r>
            <w:proofErr w:type="spellEnd"/>
            <w:r w:rsidR="00EB6AEC">
              <w:rPr>
                <w:rFonts w:ascii="Garamond" w:hAnsi="Garamond"/>
                <w:sz w:val="20"/>
                <w:szCs w:val="20"/>
              </w:rPr>
              <w:t>),</w:t>
            </w:r>
          </w:p>
          <w:p w14:paraId="6BB9E253" w14:textId="77777777" w:rsidR="00E41BDD" w:rsidRPr="001D589D" w:rsidRDefault="00E41BDD" w:rsidP="00FA0877">
            <w:pPr>
              <w:widowControl w:val="0"/>
              <w:suppressAutoHyphens w:val="0"/>
              <w:spacing w:line="276" w:lineRule="auto"/>
              <w:jc w:val="both"/>
              <w:rPr>
                <w:rFonts w:ascii="Garamond" w:hAnsi="Garamond"/>
                <w:sz w:val="20"/>
                <w:szCs w:val="20"/>
              </w:rPr>
            </w:pPr>
          </w:p>
          <w:p w14:paraId="690887BA" w14:textId="77777777" w:rsidR="00145D63" w:rsidRDefault="00FA0877" w:rsidP="004844E9">
            <w:pPr>
              <w:widowControl w:val="0"/>
              <w:suppressAutoHyphens w:val="0"/>
              <w:spacing w:line="276" w:lineRule="auto"/>
              <w:jc w:val="both"/>
              <w:rPr>
                <w:rFonts w:ascii="Garamond" w:hAnsi="Garamond"/>
                <w:sz w:val="20"/>
                <w:szCs w:val="20"/>
              </w:rPr>
            </w:pPr>
            <w:r w:rsidRPr="001D589D">
              <w:rPr>
                <w:rFonts w:ascii="Garamond" w:hAnsi="Garamond"/>
                <w:sz w:val="20"/>
                <w:szCs w:val="20"/>
              </w:rPr>
              <w:t>………netto, …………..brutto za 1 konsultacj</w:t>
            </w:r>
            <w:r w:rsidR="00EB6AEC">
              <w:rPr>
                <w:rFonts w:ascii="Garamond" w:hAnsi="Garamond"/>
                <w:sz w:val="20"/>
                <w:szCs w:val="20"/>
              </w:rPr>
              <w:t>ę</w:t>
            </w:r>
            <w:r w:rsidRPr="001D589D">
              <w:rPr>
                <w:rFonts w:ascii="Garamond" w:hAnsi="Garamond"/>
                <w:sz w:val="20"/>
                <w:szCs w:val="20"/>
              </w:rPr>
              <w:t xml:space="preserve"> w Gabinecie Orzeczniczym </w:t>
            </w:r>
            <w:r w:rsidR="001D589D" w:rsidRPr="001D589D">
              <w:rPr>
                <w:rFonts w:ascii="Garamond" w:hAnsi="Garamond"/>
                <w:bCs/>
                <w:sz w:val="20"/>
                <w:szCs w:val="20"/>
              </w:rPr>
              <w:t>Chirurgii Urazowej i Ortopedii</w:t>
            </w:r>
            <w:r w:rsidR="00EB6AEC">
              <w:rPr>
                <w:rFonts w:ascii="Garamond" w:hAnsi="Garamond"/>
                <w:bCs/>
                <w:sz w:val="20"/>
                <w:szCs w:val="20"/>
              </w:rPr>
              <w:t xml:space="preserve"> (w dni ustawowo wolne od pracy)</w:t>
            </w:r>
            <w:r w:rsidRPr="001D589D">
              <w:rPr>
                <w:rFonts w:ascii="Garamond" w:hAnsi="Garamond"/>
                <w:bCs/>
                <w:sz w:val="20"/>
                <w:szCs w:val="20"/>
              </w:rPr>
              <w:t>,</w:t>
            </w:r>
            <w:r w:rsidRPr="001D589D">
              <w:rPr>
                <w:rFonts w:ascii="Garamond" w:hAnsi="Garamond"/>
                <w:sz w:val="20"/>
                <w:szCs w:val="20"/>
              </w:rPr>
              <w:t xml:space="preserve">  </w:t>
            </w:r>
          </w:p>
          <w:p w14:paraId="23DE523C" w14:textId="77777777" w:rsidR="00EB6AEC" w:rsidRPr="00EB6AEC" w:rsidRDefault="00EB6AEC" w:rsidP="004844E9">
            <w:pPr>
              <w:widowControl w:val="0"/>
              <w:suppressAutoHyphens w:val="0"/>
              <w:spacing w:line="276" w:lineRule="auto"/>
              <w:jc w:val="both"/>
              <w:rPr>
                <w:rFonts w:ascii="Garamond" w:hAnsi="Garamond"/>
                <w:sz w:val="22"/>
                <w:szCs w:val="22"/>
              </w:rPr>
            </w:pPr>
          </w:p>
          <w:p w14:paraId="7D2D2BEE" w14:textId="77777777" w:rsidR="00EB6AEC" w:rsidRPr="00EB6AEC" w:rsidRDefault="00EB6AEC" w:rsidP="00EB6AEC">
            <w:pPr>
              <w:widowControl w:val="0"/>
              <w:suppressAutoHyphens w:val="0"/>
              <w:spacing w:line="276" w:lineRule="auto"/>
              <w:jc w:val="both"/>
              <w:rPr>
                <w:rFonts w:ascii="Garamond" w:hAnsi="Garamond"/>
                <w:sz w:val="20"/>
                <w:szCs w:val="20"/>
              </w:rPr>
            </w:pPr>
            <w:r w:rsidRPr="00EB6AEC">
              <w:rPr>
                <w:rFonts w:ascii="Garamond" w:hAnsi="Garamond"/>
                <w:sz w:val="20"/>
                <w:szCs w:val="20"/>
              </w:rPr>
              <w:t>………netto, …………..brutto za 1 konsultacj</w:t>
            </w:r>
            <w:r>
              <w:rPr>
                <w:rFonts w:ascii="Garamond" w:hAnsi="Garamond"/>
                <w:sz w:val="20"/>
                <w:szCs w:val="20"/>
              </w:rPr>
              <w:t>ę</w:t>
            </w:r>
            <w:r w:rsidRPr="00EB6AEC">
              <w:rPr>
                <w:rFonts w:ascii="Garamond" w:hAnsi="Garamond"/>
                <w:sz w:val="20"/>
                <w:szCs w:val="20"/>
              </w:rPr>
              <w:t xml:space="preserve"> dla podmiotów zewnętrznych (w zakresie innym niż powyżej, obejmujące umowy komercyjne, których stroną jest Szpital),  </w:t>
            </w:r>
          </w:p>
          <w:p w14:paraId="52E56223" w14:textId="77777777" w:rsidR="00EB6AEC" w:rsidRPr="001D589D" w:rsidRDefault="00EB6AEC" w:rsidP="004844E9">
            <w:pPr>
              <w:widowControl w:val="0"/>
              <w:suppressAutoHyphens w:val="0"/>
              <w:spacing w:line="276" w:lineRule="auto"/>
              <w:jc w:val="both"/>
              <w:rPr>
                <w:rFonts w:ascii="Garamond" w:hAnsi="Garamond"/>
                <w:sz w:val="20"/>
                <w:szCs w:val="20"/>
              </w:rPr>
            </w:pPr>
          </w:p>
        </w:tc>
      </w:tr>
      <w:tr w:rsidR="001A6286" w:rsidRPr="001D589D" w14:paraId="2CCB7ABA" w14:textId="77777777" w:rsidTr="7AAE0D64">
        <w:trPr>
          <w:trHeight w:val="840"/>
        </w:trPr>
        <w:tc>
          <w:tcPr>
            <w:tcW w:w="10316" w:type="dxa"/>
            <w:gridSpan w:val="2"/>
          </w:tcPr>
          <w:p w14:paraId="064683D8"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sz w:val="20"/>
                <w:szCs w:val="20"/>
              </w:rPr>
            </w:pPr>
            <w:r w:rsidRPr="001D589D">
              <w:rPr>
                <w:rFonts w:ascii="Garamond" w:hAnsi="Garamond" w:cs="Garamond"/>
                <w:sz w:val="20"/>
                <w:szCs w:val="20"/>
              </w:rPr>
              <w:t>Oświadczam, że:</w:t>
            </w:r>
          </w:p>
          <w:p w14:paraId="22AB09A1"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sz w:val="20"/>
                <w:szCs w:val="20"/>
              </w:rPr>
            </w:pPr>
            <w:r w:rsidRPr="001D589D">
              <w:rPr>
                <w:rFonts w:ascii="Garamond" w:hAnsi="Garamond" w:cs="Garamond"/>
                <w:sz w:val="20"/>
                <w:szCs w:val="20"/>
              </w:rPr>
              <w:t xml:space="preserve">POSIADAM UMIEJĘTNOŚCI DO WYKONYWANIA WSZELKICH ŚWIADCZEŃ ZWIĄZANYCH Z PRZYSZŁĄ UMOWĄ  </w:t>
            </w:r>
          </w:p>
          <w:p w14:paraId="46EC3BE3"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b/>
                <w:sz w:val="20"/>
                <w:szCs w:val="20"/>
              </w:rPr>
            </w:pPr>
            <w:r w:rsidRPr="001D589D">
              <w:rPr>
                <w:rFonts w:ascii="Garamond" w:hAnsi="Garamond" w:cs="Garamond"/>
                <w:sz w:val="20"/>
                <w:szCs w:val="20"/>
              </w:rPr>
              <w:t xml:space="preserve">ŚWIADCZENIA BĘDĄ WYKONYWANE WEDŁUG NAJLEPSZEJ WIEDZY I WEDLUG NAJWIĘKSZEJ STARANNOŚCI ZGODNIE Z PRZEPISAMI W TYM ZAKRESIE </w:t>
            </w:r>
          </w:p>
          <w:p w14:paraId="15738FE3"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sz w:val="20"/>
                <w:szCs w:val="20"/>
              </w:rPr>
            </w:pPr>
            <w:r w:rsidRPr="001D589D">
              <w:rPr>
                <w:rFonts w:ascii="Garamond" w:hAnsi="Garamond" w:cs="Garamond"/>
                <w:sz w:val="20"/>
                <w:szCs w:val="20"/>
              </w:rPr>
              <w:t xml:space="preserve">nie zalegam z płatnościami podatków i składek z tytułu ubezpieczeń społecznych, </w:t>
            </w:r>
          </w:p>
          <w:p w14:paraId="7C2B6C59"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sz w:val="20"/>
                <w:szCs w:val="20"/>
              </w:rPr>
            </w:pPr>
            <w:r w:rsidRPr="001D589D">
              <w:rPr>
                <w:rFonts w:ascii="Garamond" w:hAnsi="Garamond" w:cs="Garamond"/>
                <w:sz w:val="20"/>
                <w:szCs w:val="20"/>
              </w:rPr>
              <w:t>w celu realizacji umowy przedstawiam Załącznik nr 2,</w:t>
            </w:r>
          </w:p>
          <w:p w14:paraId="473B34D6"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sz w:val="20"/>
                <w:szCs w:val="20"/>
              </w:rPr>
            </w:pPr>
            <w:r w:rsidRPr="001D589D">
              <w:rPr>
                <w:rFonts w:ascii="Garamond" w:hAnsi="Garamond" w:cs="Garamond"/>
                <w:sz w:val="20"/>
                <w:szCs w:val="20"/>
              </w:rPr>
              <w:t>wzór umowy zostały przez mnie/nas zaakceptowany i zobowiązujemy się, w przypadku wyboru naszej oferty, do zawarcia umowy na wymienionych warunkach, w miejscu i terminie wskazanym przez Szpital.</w:t>
            </w:r>
          </w:p>
        </w:tc>
      </w:tr>
      <w:tr w:rsidR="001A6286" w:rsidRPr="001D589D" w14:paraId="3BDC9F4D" w14:textId="77777777" w:rsidTr="7AAE0D64">
        <w:trPr>
          <w:trHeight w:val="840"/>
        </w:trPr>
        <w:tc>
          <w:tcPr>
            <w:tcW w:w="10316" w:type="dxa"/>
            <w:gridSpan w:val="2"/>
          </w:tcPr>
          <w:p w14:paraId="10354BD3" w14:textId="77777777" w:rsidR="001A6286" w:rsidRPr="001D589D" w:rsidRDefault="001A6286" w:rsidP="00A30725">
            <w:pPr>
              <w:pStyle w:val="NormalnyWeb"/>
              <w:numPr>
                <w:ilvl w:val="0"/>
                <w:numId w:val="4"/>
              </w:numPr>
              <w:spacing w:before="0" w:after="0" w:line="276" w:lineRule="auto"/>
              <w:ind w:left="0" w:firstLine="0"/>
              <w:rPr>
                <w:rFonts w:ascii="Garamond" w:hAnsi="Garamond" w:cs="Garamond"/>
                <w:sz w:val="20"/>
                <w:szCs w:val="20"/>
              </w:rPr>
            </w:pPr>
            <w:r w:rsidRPr="001D589D">
              <w:rPr>
                <w:rFonts w:ascii="Garamond" w:hAnsi="Garamond" w:cs="Garamond"/>
                <w:sz w:val="20"/>
                <w:szCs w:val="20"/>
              </w:rPr>
              <w:t>Ponadto potwierdzam, że:</w:t>
            </w:r>
          </w:p>
          <w:p w14:paraId="1C7A12E7" w14:textId="77777777" w:rsidR="001A6286" w:rsidRPr="001D589D" w:rsidRDefault="001A6286" w:rsidP="00A30725">
            <w:pPr>
              <w:pStyle w:val="NormalnyWeb"/>
              <w:numPr>
                <w:ilvl w:val="0"/>
                <w:numId w:val="3"/>
              </w:numPr>
              <w:tabs>
                <w:tab w:val="left" w:pos="930"/>
              </w:tabs>
              <w:spacing w:before="0" w:after="0" w:line="276" w:lineRule="auto"/>
              <w:ind w:left="0" w:firstLine="0"/>
              <w:rPr>
                <w:rFonts w:ascii="Garamond" w:hAnsi="Garamond" w:cs="Garamond"/>
                <w:sz w:val="20"/>
                <w:szCs w:val="20"/>
              </w:rPr>
            </w:pPr>
            <w:r w:rsidRPr="001D589D">
              <w:rPr>
                <w:rFonts w:ascii="Garamond" w:hAnsi="Garamond" w:cs="Garamond"/>
                <w:sz w:val="20"/>
                <w:szCs w:val="20"/>
              </w:rPr>
              <w:t>zapoznałem się z warunkami konkursu, w którym składam ofertę oraz akceptuję je bez zastrzeżeń,</w:t>
            </w:r>
          </w:p>
          <w:p w14:paraId="28061B14" w14:textId="77777777" w:rsidR="001A6286" w:rsidRPr="001D589D" w:rsidRDefault="001A6286" w:rsidP="00A30725">
            <w:pPr>
              <w:pStyle w:val="NormalnyWeb"/>
              <w:numPr>
                <w:ilvl w:val="0"/>
                <w:numId w:val="3"/>
              </w:numPr>
              <w:tabs>
                <w:tab w:val="left" w:pos="930"/>
              </w:tabs>
              <w:spacing w:before="0" w:after="0" w:line="276" w:lineRule="auto"/>
              <w:ind w:left="0" w:firstLine="0"/>
              <w:rPr>
                <w:rFonts w:ascii="Garamond" w:hAnsi="Garamond" w:cs="Garamond"/>
                <w:sz w:val="20"/>
                <w:szCs w:val="20"/>
              </w:rPr>
            </w:pPr>
            <w:r w:rsidRPr="001D589D">
              <w:rPr>
                <w:rFonts w:ascii="Garamond" w:hAnsi="Garamond" w:cs="Garamond"/>
                <w:sz w:val="20"/>
                <w:szCs w:val="20"/>
              </w:rPr>
              <w:t>złożoną ofertą będę związany przez okres 30 dni od upływu terminu składania ofert,</w:t>
            </w:r>
          </w:p>
          <w:p w14:paraId="777818F8" w14:textId="77777777" w:rsidR="00865F67" w:rsidRPr="001D589D" w:rsidRDefault="001A6286" w:rsidP="00A30725">
            <w:pPr>
              <w:pStyle w:val="NormalnyWeb"/>
              <w:numPr>
                <w:ilvl w:val="0"/>
                <w:numId w:val="3"/>
              </w:numPr>
              <w:tabs>
                <w:tab w:val="left" w:pos="930"/>
              </w:tabs>
              <w:spacing w:before="0" w:after="0" w:line="276" w:lineRule="auto"/>
              <w:ind w:left="0" w:firstLine="0"/>
              <w:rPr>
                <w:rFonts w:ascii="Garamond" w:hAnsi="Garamond" w:cs="Garamond"/>
                <w:sz w:val="20"/>
                <w:szCs w:val="20"/>
              </w:rPr>
            </w:pPr>
            <w:r w:rsidRPr="001D589D">
              <w:rPr>
                <w:rFonts w:ascii="Garamond" w:hAnsi="Garamond" w:cs="Garamond"/>
                <w:sz w:val="20"/>
                <w:szCs w:val="20"/>
              </w:rPr>
              <w:t>zobowiązuję się zawrzeć umowę w miejscu i czasie wyznaczonym przez Szpital, a jeśli uchylę się od zawarcia umowy zobowiązuję się zapłacić na rzecz Szpitala kwotę 5.000,00 zł (słownie: pięć tysięcy złotych).</w:t>
            </w:r>
          </w:p>
        </w:tc>
      </w:tr>
      <w:tr w:rsidR="001A6286" w:rsidRPr="001D589D" w14:paraId="73C11AF2" w14:textId="77777777" w:rsidTr="7AAE0D64">
        <w:trPr>
          <w:trHeight w:val="840"/>
        </w:trPr>
        <w:tc>
          <w:tcPr>
            <w:tcW w:w="10316" w:type="dxa"/>
            <w:gridSpan w:val="2"/>
          </w:tcPr>
          <w:p w14:paraId="76D8EAEC"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 xml:space="preserve">Do niniejszej </w:t>
            </w:r>
            <w:r w:rsidRPr="001D589D">
              <w:rPr>
                <w:rFonts w:ascii="Garamond" w:hAnsi="Garamond" w:cs="Garamond"/>
                <w:b/>
                <w:bCs/>
                <w:sz w:val="20"/>
                <w:szCs w:val="20"/>
              </w:rPr>
              <w:t xml:space="preserve">oferty, </w:t>
            </w:r>
            <w:r w:rsidRPr="001D589D">
              <w:rPr>
                <w:rFonts w:ascii="Garamond" w:hAnsi="Garamond" w:cs="Garamond"/>
                <w:sz w:val="20"/>
                <w:szCs w:val="20"/>
              </w:rPr>
              <w:t>załączam następujące dokumenty:</w:t>
            </w:r>
          </w:p>
          <w:p w14:paraId="77EB43FC"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a) Załącznik nr 2</w:t>
            </w:r>
          </w:p>
          <w:p w14:paraId="3A174EFB" w14:textId="77777777" w:rsidR="00865F67" w:rsidRPr="001D589D" w:rsidRDefault="00865F67" w:rsidP="00D67EAA">
            <w:pPr>
              <w:pStyle w:val="NormalnyWeb"/>
              <w:spacing w:before="0" w:after="0" w:line="276" w:lineRule="auto"/>
              <w:jc w:val="right"/>
              <w:rPr>
                <w:rFonts w:ascii="Garamond" w:hAnsi="Garamond" w:cs="Garamond"/>
                <w:sz w:val="20"/>
                <w:szCs w:val="20"/>
              </w:rPr>
            </w:pPr>
            <w:r w:rsidRPr="001D589D">
              <w:rPr>
                <w:rFonts w:ascii="Garamond" w:hAnsi="Garamond" w:cs="Garamond"/>
                <w:sz w:val="20"/>
                <w:szCs w:val="20"/>
              </w:rPr>
              <w:t>………………………………………….</w:t>
            </w:r>
          </w:p>
          <w:p w14:paraId="58C35796" w14:textId="77777777" w:rsidR="00865F67" w:rsidRPr="001D589D" w:rsidRDefault="00865F67" w:rsidP="00D67EAA">
            <w:pPr>
              <w:pStyle w:val="NormalnyWeb"/>
              <w:spacing w:before="0" w:after="0" w:line="276" w:lineRule="auto"/>
              <w:jc w:val="right"/>
              <w:rPr>
                <w:rFonts w:ascii="Garamond" w:hAnsi="Garamond" w:cs="Garamond"/>
                <w:sz w:val="20"/>
                <w:szCs w:val="20"/>
              </w:rPr>
            </w:pPr>
            <w:r w:rsidRPr="001D589D">
              <w:rPr>
                <w:rFonts w:ascii="Garamond" w:hAnsi="Garamond" w:cs="Garamond"/>
                <w:sz w:val="20"/>
                <w:szCs w:val="20"/>
              </w:rPr>
              <w:t>(podpis, pieczęć imienna Oferenta)</w:t>
            </w:r>
          </w:p>
        </w:tc>
      </w:tr>
    </w:tbl>
    <w:p w14:paraId="7DA0DF1C" w14:textId="77777777" w:rsidR="001A6286" w:rsidRPr="001D589D" w:rsidRDefault="001A6286" w:rsidP="00D67EAA">
      <w:pPr>
        <w:pStyle w:val="NormalnyWeb"/>
        <w:pageBreakBefore/>
        <w:spacing w:before="0" w:after="0" w:line="276" w:lineRule="auto"/>
        <w:jc w:val="right"/>
        <w:rPr>
          <w:rFonts w:ascii="Garamond" w:hAnsi="Garamond" w:cs="Garamond"/>
          <w:sz w:val="20"/>
          <w:szCs w:val="20"/>
        </w:rPr>
      </w:pPr>
      <w:r w:rsidRPr="001D589D">
        <w:rPr>
          <w:rFonts w:ascii="Garamond" w:hAnsi="Garamond" w:cs="Garamond"/>
          <w:b/>
          <w:bCs/>
          <w:sz w:val="20"/>
          <w:szCs w:val="20"/>
        </w:rPr>
        <w:lastRenderedPageBreak/>
        <w:t>Załącznik nr 2</w:t>
      </w:r>
    </w:p>
    <w:p w14:paraId="3BE82484"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1A6286" w:rsidRPr="001D589D" w14:paraId="1B534495" w14:textId="77777777">
        <w:trPr>
          <w:trHeight w:val="3815"/>
        </w:trPr>
        <w:tc>
          <w:tcPr>
            <w:tcW w:w="888" w:type="dxa"/>
          </w:tcPr>
          <w:p w14:paraId="4840D583"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Lp.</w:t>
            </w:r>
          </w:p>
        </w:tc>
        <w:tc>
          <w:tcPr>
            <w:tcW w:w="1428" w:type="dxa"/>
          </w:tcPr>
          <w:p w14:paraId="744E50EE"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Imię i nazwisko</w:t>
            </w:r>
          </w:p>
        </w:tc>
        <w:tc>
          <w:tcPr>
            <w:tcW w:w="3108" w:type="dxa"/>
          </w:tcPr>
          <w:p w14:paraId="47AE2DCE"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Kwalifikacje zawodowe oraz informacje o specjalizacji</w:t>
            </w:r>
            <w:r w:rsidR="0045540D" w:rsidRPr="001D589D">
              <w:rPr>
                <w:rFonts w:ascii="Garamond" w:hAnsi="Garamond" w:cs="Garamond"/>
                <w:sz w:val="20"/>
                <w:szCs w:val="20"/>
              </w:rPr>
              <w:t xml:space="preserve"> </w:t>
            </w:r>
            <w:r w:rsidRPr="001D589D">
              <w:rPr>
                <w:rFonts w:ascii="Garamond" w:hAnsi="Garamond" w:cs="Garamond"/>
                <w:sz w:val="20"/>
                <w:szCs w:val="20"/>
              </w:rPr>
              <w:t>(odbyta lub w trakcie) oraz doświadczenie, numer prawa wykonywaniu zawodu</w:t>
            </w:r>
          </w:p>
          <w:p w14:paraId="07547A01" w14:textId="77777777" w:rsidR="001A6286" w:rsidRPr="001D589D" w:rsidRDefault="001A6286" w:rsidP="00D67EAA">
            <w:pPr>
              <w:pStyle w:val="NormalnyWeb"/>
              <w:spacing w:before="0" w:after="0" w:line="276" w:lineRule="auto"/>
              <w:rPr>
                <w:rFonts w:ascii="Garamond" w:hAnsi="Garamond" w:cs="Garamond"/>
                <w:sz w:val="20"/>
                <w:szCs w:val="20"/>
              </w:rPr>
            </w:pPr>
          </w:p>
        </w:tc>
        <w:tc>
          <w:tcPr>
            <w:tcW w:w="4074" w:type="dxa"/>
          </w:tcPr>
          <w:p w14:paraId="7091337C" w14:textId="77777777" w:rsidR="001A6286" w:rsidRPr="001D589D" w:rsidRDefault="001A6286" w:rsidP="00D67EAA">
            <w:pPr>
              <w:pStyle w:val="NormalnyWeb"/>
              <w:tabs>
                <w:tab w:val="left" w:pos="3476"/>
              </w:tabs>
              <w:spacing w:before="0" w:after="0" w:line="276" w:lineRule="auto"/>
              <w:rPr>
                <w:rFonts w:ascii="Garamond" w:hAnsi="Garamond" w:cs="Garamond"/>
                <w:sz w:val="20"/>
                <w:szCs w:val="20"/>
              </w:rPr>
            </w:pPr>
            <w:r w:rsidRPr="001D589D">
              <w:rPr>
                <w:rFonts w:ascii="Garamond" w:hAnsi="Garamond" w:cs="Garamond"/>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1A6286" w:rsidRPr="001D589D" w:rsidRDefault="001A6286" w:rsidP="00D67EAA">
            <w:pPr>
              <w:pStyle w:val="NormalnyWeb"/>
              <w:tabs>
                <w:tab w:val="left" w:pos="3476"/>
              </w:tabs>
              <w:spacing w:before="0" w:after="0" w:line="276" w:lineRule="auto"/>
              <w:rPr>
                <w:rFonts w:ascii="Garamond" w:hAnsi="Garamond" w:cs="Garamond"/>
                <w:sz w:val="20"/>
                <w:szCs w:val="20"/>
              </w:rPr>
            </w:pPr>
            <w:r w:rsidRPr="001D589D">
              <w:rPr>
                <w:rFonts w:ascii="Garamond" w:hAnsi="Garamond" w:cs="Garamond"/>
                <w:sz w:val="20"/>
                <w:szCs w:val="20"/>
              </w:rPr>
              <w:t xml:space="preserve">2)    </w:t>
            </w:r>
            <w:r w:rsidR="00987227" w:rsidRPr="001D589D">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1A6286" w:rsidRPr="001D589D" w:rsidRDefault="001A6286" w:rsidP="00D67EAA">
            <w:pPr>
              <w:pStyle w:val="NormalnyWeb"/>
              <w:tabs>
                <w:tab w:val="left" w:pos="3476"/>
              </w:tabs>
              <w:spacing w:before="0" w:after="0" w:line="276" w:lineRule="auto"/>
              <w:rPr>
                <w:rFonts w:ascii="Garamond" w:hAnsi="Garamond" w:cs="Garamond"/>
                <w:sz w:val="20"/>
                <w:szCs w:val="20"/>
              </w:rPr>
            </w:pPr>
            <w:r w:rsidRPr="001D589D">
              <w:rPr>
                <w:rFonts w:ascii="Garamond" w:hAnsi="Garamond" w:cs="Garamond"/>
                <w:sz w:val="20"/>
                <w:szCs w:val="20"/>
              </w:rPr>
              <w:t>3)           oświadczenie o posiadaniu niezbędnych kwalifikacji i doświadczenia</w:t>
            </w:r>
          </w:p>
          <w:p w14:paraId="5043CB0F" w14:textId="77777777" w:rsidR="001A6286" w:rsidRPr="001D589D" w:rsidRDefault="001A6286" w:rsidP="00D67EAA">
            <w:pPr>
              <w:pStyle w:val="NormalnyWeb"/>
              <w:tabs>
                <w:tab w:val="left" w:pos="3476"/>
              </w:tabs>
              <w:spacing w:before="0" w:after="0" w:line="276" w:lineRule="auto"/>
              <w:rPr>
                <w:rFonts w:ascii="Garamond" w:hAnsi="Garamond" w:cs="Garamond"/>
                <w:sz w:val="20"/>
                <w:szCs w:val="20"/>
              </w:rPr>
            </w:pPr>
          </w:p>
          <w:p w14:paraId="07459315" w14:textId="77777777" w:rsidR="001A6286" w:rsidRPr="001D589D" w:rsidRDefault="001A6286" w:rsidP="00D67EAA">
            <w:pPr>
              <w:pStyle w:val="NormalnyWeb"/>
              <w:spacing w:before="0" w:after="0" w:line="276" w:lineRule="auto"/>
              <w:rPr>
                <w:rFonts w:ascii="Garamond" w:hAnsi="Garamond" w:cs="Garamond"/>
                <w:sz w:val="20"/>
                <w:szCs w:val="20"/>
              </w:rPr>
            </w:pPr>
          </w:p>
        </w:tc>
      </w:tr>
      <w:tr w:rsidR="001A6286" w:rsidRPr="001D589D" w14:paraId="1D33A6A0" w14:textId="77777777">
        <w:trPr>
          <w:trHeight w:val="780"/>
        </w:trPr>
        <w:tc>
          <w:tcPr>
            <w:tcW w:w="888" w:type="dxa"/>
          </w:tcPr>
          <w:p w14:paraId="6B4BD1A2" w14:textId="77777777" w:rsidR="001A6286" w:rsidRPr="001D589D" w:rsidRDefault="001A6286" w:rsidP="00D67EAA">
            <w:pPr>
              <w:pStyle w:val="NormalnyWeb"/>
              <w:snapToGrid w:val="0"/>
              <w:spacing w:before="0" w:after="0" w:line="276" w:lineRule="auto"/>
              <w:rPr>
                <w:rFonts w:ascii="Garamond" w:hAnsi="Garamond" w:cs="Garamond"/>
                <w:sz w:val="20"/>
                <w:szCs w:val="20"/>
              </w:rPr>
            </w:pPr>
            <w:r w:rsidRPr="001D589D">
              <w:rPr>
                <w:rFonts w:ascii="Garamond" w:hAnsi="Garamond" w:cs="Garamond"/>
                <w:sz w:val="20"/>
                <w:szCs w:val="20"/>
              </w:rPr>
              <w:t>(numer)</w:t>
            </w:r>
          </w:p>
        </w:tc>
        <w:tc>
          <w:tcPr>
            <w:tcW w:w="1428" w:type="dxa"/>
          </w:tcPr>
          <w:p w14:paraId="6537F28F" w14:textId="77777777" w:rsidR="001A6286" w:rsidRPr="001D589D" w:rsidRDefault="001A6286" w:rsidP="00D67EAA">
            <w:pPr>
              <w:pStyle w:val="NormalnyWeb"/>
              <w:snapToGrid w:val="0"/>
              <w:spacing w:before="0" w:after="0" w:line="276" w:lineRule="auto"/>
              <w:rPr>
                <w:rFonts w:ascii="Garamond" w:hAnsi="Garamond" w:cs="Garamond"/>
                <w:sz w:val="20"/>
                <w:szCs w:val="20"/>
              </w:rPr>
            </w:pPr>
          </w:p>
          <w:p w14:paraId="1CAF6D7C" w14:textId="77777777" w:rsidR="001A6286" w:rsidRPr="001D589D" w:rsidRDefault="001A6286" w:rsidP="00D67EAA">
            <w:pPr>
              <w:pStyle w:val="NormalnyWeb"/>
              <w:snapToGrid w:val="0"/>
              <w:spacing w:before="0" w:after="0" w:line="276" w:lineRule="auto"/>
              <w:rPr>
                <w:rFonts w:ascii="Garamond" w:hAnsi="Garamond" w:cs="Garamond"/>
                <w:sz w:val="20"/>
                <w:szCs w:val="20"/>
              </w:rPr>
            </w:pPr>
            <w:r w:rsidRPr="001D589D">
              <w:rPr>
                <w:rFonts w:ascii="Garamond" w:hAnsi="Garamond" w:cs="Garamond"/>
                <w:sz w:val="20"/>
                <w:szCs w:val="20"/>
              </w:rPr>
              <w:t>(wpisać dane)</w:t>
            </w:r>
          </w:p>
        </w:tc>
        <w:tc>
          <w:tcPr>
            <w:tcW w:w="3108" w:type="dxa"/>
          </w:tcPr>
          <w:p w14:paraId="6DFB9E20" w14:textId="77777777" w:rsidR="001A6286" w:rsidRPr="001D589D" w:rsidRDefault="001A6286" w:rsidP="00D67EAA">
            <w:pPr>
              <w:pStyle w:val="NormalnyWeb"/>
              <w:snapToGrid w:val="0"/>
              <w:spacing w:before="0" w:after="0" w:line="276" w:lineRule="auto"/>
              <w:rPr>
                <w:rFonts w:ascii="Garamond" w:hAnsi="Garamond" w:cs="Garamond"/>
                <w:sz w:val="20"/>
                <w:szCs w:val="20"/>
              </w:rPr>
            </w:pPr>
          </w:p>
          <w:p w14:paraId="08FF069C"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 xml:space="preserve">             (wpisać dane)</w:t>
            </w:r>
          </w:p>
        </w:tc>
        <w:tc>
          <w:tcPr>
            <w:tcW w:w="4074" w:type="dxa"/>
          </w:tcPr>
          <w:p w14:paraId="70DF9E56" w14:textId="77777777" w:rsidR="001A6286" w:rsidRPr="001D589D" w:rsidRDefault="001A6286" w:rsidP="00D67EAA">
            <w:pPr>
              <w:suppressAutoHyphens w:val="0"/>
              <w:snapToGrid w:val="0"/>
              <w:spacing w:line="276" w:lineRule="auto"/>
              <w:rPr>
                <w:rFonts w:ascii="Garamond" w:eastAsia="SimSun" w:hAnsi="Garamond" w:cs="Garamond"/>
                <w:sz w:val="20"/>
                <w:szCs w:val="20"/>
              </w:rPr>
            </w:pPr>
          </w:p>
          <w:p w14:paraId="5332B620" w14:textId="77777777" w:rsidR="001A6286" w:rsidRPr="001D589D" w:rsidRDefault="001A6286" w:rsidP="00D67EAA">
            <w:pPr>
              <w:pStyle w:val="NormalnyWeb"/>
              <w:spacing w:before="0" w:after="0" w:line="276" w:lineRule="auto"/>
              <w:rPr>
                <w:rFonts w:ascii="Garamond" w:hAnsi="Garamond" w:cs="Garamond"/>
                <w:sz w:val="20"/>
                <w:szCs w:val="20"/>
              </w:rPr>
            </w:pPr>
            <w:r w:rsidRPr="001D589D">
              <w:rPr>
                <w:rFonts w:ascii="Garamond" w:hAnsi="Garamond" w:cs="Garamond"/>
                <w:sz w:val="20"/>
                <w:szCs w:val="20"/>
              </w:rPr>
              <w:t xml:space="preserve">                        (podpis)</w:t>
            </w:r>
          </w:p>
        </w:tc>
      </w:tr>
      <w:tr w:rsidR="001A6286" w:rsidRPr="001D589D" w14:paraId="44E871BC" w14:textId="77777777">
        <w:trPr>
          <w:trHeight w:val="2269"/>
        </w:trPr>
        <w:tc>
          <w:tcPr>
            <w:tcW w:w="888" w:type="dxa"/>
          </w:tcPr>
          <w:p w14:paraId="144A5D23" w14:textId="77777777" w:rsidR="001A6286" w:rsidRPr="001D589D" w:rsidRDefault="001A6286" w:rsidP="00D67EAA">
            <w:pPr>
              <w:pStyle w:val="NormalnyWeb"/>
              <w:snapToGrid w:val="0"/>
              <w:spacing w:before="0" w:after="0" w:line="276" w:lineRule="auto"/>
              <w:rPr>
                <w:rFonts w:ascii="Garamond" w:hAnsi="Garamond" w:cs="Garamond"/>
                <w:sz w:val="20"/>
                <w:szCs w:val="20"/>
              </w:rPr>
            </w:pPr>
          </w:p>
        </w:tc>
        <w:tc>
          <w:tcPr>
            <w:tcW w:w="1428" w:type="dxa"/>
          </w:tcPr>
          <w:p w14:paraId="738610EB" w14:textId="77777777" w:rsidR="001A6286" w:rsidRPr="001D589D" w:rsidRDefault="001A6286" w:rsidP="00D67EAA">
            <w:pPr>
              <w:pStyle w:val="NormalnyWeb"/>
              <w:snapToGrid w:val="0"/>
              <w:spacing w:before="0" w:after="0" w:line="276" w:lineRule="auto"/>
              <w:rPr>
                <w:rFonts w:ascii="Garamond" w:hAnsi="Garamond" w:cs="Garamond"/>
                <w:sz w:val="20"/>
                <w:szCs w:val="20"/>
              </w:rPr>
            </w:pPr>
          </w:p>
        </w:tc>
        <w:tc>
          <w:tcPr>
            <w:tcW w:w="3108" w:type="dxa"/>
          </w:tcPr>
          <w:p w14:paraId="637805D2" w14:textId="77777777" w:rsidR="001A6286" w:rsidRPr="001D589D" w:rsidRDefault="001A6286" w:rsidP="00D67EAA">
            <w:pPr>
              <w:pStyle w:val="NormalnyWeb"/>
              <w:snapToGrid w:val="0"/>
              <w:spacing w:before="0" w:after="0" w:line="276" w:lineRule="auto"/>
              <w:rPr>
                <w:rFonts w:ascii="Garamond" w:hAnsi="Garamond" w:cs="Garamond"/>
                <w:sz w:val="20"/>
                <w:szCs w:val="20"/>
              </w:rPr>
            </w:pPr>
          </w:p>
          <w:p w14:paraId="463F29E8" w14:textId="77777777" w:rsidR="001A6286" w:rsidRPr="001D589D" w:rsidRDefault="001A6286" w:rsidP="00D67EAA">
            <w:pPr>
              <w:pStyle w:val="NormalnyWeb"/>
              <w:spacing w:before="0" w:after="0" w:line="276" w:lineRule="auto"/>
              <w:rPr>
                <w:rFonts w:ascii="Garamond" w:hAnsi="Garamond" w:cs="Garamond"/>
                <w:sz w:val="20"/>
                <w:szCs w:val="20"/>
              </w:rPr>
            </w:pPr>
          </w:p>
        </w:tc>
        <w:tc>
          <w:tcPr>
            <w:tcW w:w="4074" w:type="dxa"/>
          </w:tcPr>
          <w:p w14:paraId="3A0FF5F2" w14:textId="77777777" w:rsidR="001A6286" w:rsidRPr="001D589D" w:rsidRDefault="001A6286" w:rsidP="00D67EAA">
            <w:pPr>
              <w:pStyle w:val="NormalnyWeb"/>
              <w:spacing w:before="0" w:after="0" w:line="276" w:lineRule="auto"/>
              <w:rPr>
                <w:rFonts w:ascii="Garamond" w:hAnsi="Garamond" w:cs="Garamond"/>
                <w:sz w:val="20"/>
                <w:szCs w:val="20"/>
              </w:rPr>
            </w:pPr>
          </w:p>
        </w:tc>
      </w:tr>
    </w:tbl>
    <w:p w14:paraId="5630AD66" w14:textId="77777777" w:rsidR="001A6286" w:rsidRPr="001D589D" w:rsidRDefault="001A6286" w:rsidP="00D67EAA">
      <w:pPr>
        <w:pStyle w:val="NormalnyWeb"/>
        <w:spacing w:before="0" w:after="0" w:line="276" w:lineRule="auto"/>
        <w:jc w:val="right"/>
        <w:rPr>
          <w:rFonts w:ascii="Garamond" w:hAnsi="Garamond"/>
          <w:sz w:val="20"/>
          <w:szCs w:val="20"/>
        </w:rPr>
      </w:pPr>
    </w:p>
    <w:p w14:paraId="39E7CB36" w14:textId="77777777" w:rsidR="001A6286" w:rsidRPr="001D589D" w:rsidRDefault="001A6286" w:rsidP="00D67EAA">
      <w:pPr>
        <w:pStyle w:val="NormalnyWeb"/>
        <w:spacing w:before="0" w:after="0" w:line="276" w:lineRule="auto"/>
        <w:jc w:val="right"/>
        <w:rPr>
          <w:rFonts w:ascii="Garamond" w:hAnsi="Garamond" w:cs="Garamond"/>
          <w:sz w:val="20"/>
          <w:szCs w:val="20"/>
        </w:rPr>
      </w:pPr>
      <w:r w:rsidRPr="001D589D">
        <w:rPr>
          <w:rFonts w:ascii="Garamond" w:hAnsi="Garamond" w:cs="Garamond"/>
          <w:sz w:val="20"/>
          <w:szCs w:val="20"/>
        </w:rPr>
        <w:t xml:space="preserve">----------------------------------------- </w:t>
      </w:r>
    </w:p>
    <w:p w14:paraId="4A5FC2BC" w14:textId="77777777" w:rsidR="001A6286" w:rsidRPr="001D589D" w:rsidRDefault="001A6286" w:rsidP="00D67EAA">
      <w:pPr>
        <w:pStyle w:val="NormalnyWeb"/>
        <w:spacing w:before="0" w:after="0" w:line="276" w:lineRule="auto"/>
        <w:jc w:val="right"/>
        <w:rPr>
          <w:rFonts w:ascii="Garamond" w:hAnsi="Garamond" w:cs="Garamond"/>
          <w:b/>
          <w:bCs/>
          <w:sz w:val="20"/>
          <w:szCs w:val="20"/>
        </w:rPr>
      </w:pPr>
      <w:r w:rsidRPr="001D589D">
        <w:rPr>
          <w:rFonts w:ascii="Garamond" w:hAnsi="Garamond" w:cs="Garamond"/>
          <w:sz w:val="20"/>
          <w:szCs w:val="20"/>
        </w:rPr>
        <w:t>podpis Oferenta</w:t>
      </w:r>
    </w:p>
    <w:p w14:paraId="61829076" w14:textId="77777777" w:rsidR="001A6286" w:rsidRPr="001D589D" w:rsidRDefault="001A6286" w:rsidP="00D67EAA">
      <w:pPr>
        <w:spacing w:line="276" w:lineRule="auto"/>
        <w:jc w:val="right"/>
        <w:rPr>
          <w:rFonts w:ascii="Garamond" w:hAnsi="Garamond" w:cs="Garamond"/>
          <w:b/>
          <w:bCs/>
          <w:sz w:val="20"/>
          <w:szCs w:val="20"/>
        </w:rPr>
      </w:pPr>
    </w:p>
    <w:p w14:paraId="2BA226A1" w14:textId="77777777" w:rsidR="001A6286" w:rsidRPr="001D589D" w:rsidRDefault="001A6286" w:rsidP="00D67EAA">
      <w:pPr>
        <w:spacing w:line="276" w:lineRule="auto"/>
        <w:jc w:val="right"/>
        <w:rPr>
          <w:rFonts w:ascii="Garamond" w:hAnsi="Garamond" w:cs="Garamond"/>
          <w:b/>
          <w:bCs/>
          <w:sz w:val="20"/>
          <w:szCs w:val="20"/>
        </w:rPr>
      </w:pPr>
    </w:p>
    <w:p w14:paraId="17AD93B2" w14:textId="77777777" w:rsidR="001A6286" w:rsidRPr="001D589D" w:rsidRDefault="001A6286" w:rsidP="00D67EAA">
      <w:pPr>
        <w:spacing w:line="276" w:lineRule="auto"/>
        <w:jc w:val="right"/>
        <w:rPr>
          <w:rFonts w:ascii="Garamond" w:hAnsi="Garamond" w:cs="Garamond"/>
          <w:b/>
          <w:bCs/>
          <w:sz w:val="20"/>
          <w:szCs w:val="20"/>
        </w:rPr>
      </w:pPr>
    </w:p>
    <w:p w14:paraId="0DE4B5B7" w14:textId="77777777" w:rsidR="001A6286" w:rsidRPr="001D589D" w:rsidRDefault="001A6286" w:rsidP="00D67EAA">
      <w:pPr>
        <w:spacing w:line="276" w:lineRule="auto"/>
        <w:jc w:val="right"/>
        <w:rPr>
          <w:rFonts w:ascii="Garamond" w:hAnsi="Garamond" w:cs="Garamond"/>
          <w:b/>
          <w:bCs/>
          <w:sz w:val="20"/>
          <w:szCs w:val="20"/>
        </w:rPr>
      </w:pPr>
    </w:p>
    <w:p w14:paraId="66204FF1" w14:textId="77777777" w:rsidR="001A6286" w:rsidRPr="001D589D" w:rsidRDefault="001A6286" w:rsidP="00D67EAA">
      <w:pPr>
        <w:spacing w:line="276" w:lineRule="auto"/>
        <w:jc w:val="right"/>
        <w:rPr>
          <w:rFonts w:ascii="Garamond" w:hAnsi="Garamond" w:cs="Garamond"/>
          <w:b/>
          <w:bCs/>
          <w:sz w:val="20"/>
          <w:szCs w:val="20"/>
        </w:rPr>
      </w:pPr>
    </w:p>
    <w:p w14:paraId="2DBF0D7D" w14:textId="77777777" w:rsidR="001A6286" w:rsidRPr="001D589D" w:rsidRDefault="001A6286" w:rsidP="00D67EAA">
      <w:pPr>
        <w:spacing w:line="276" w:lineRule="auto"/>
        <w:jc w:val="right"/>
        <w:rPr>
          <w:rFonts w:ascii="Garamond" w:hAnsi="Garamond" w:cs="Garamond"/>
          <w:b/>
          <w:bCs/>
          <w:sz w:val="20"/>
          <w:szCs w:val="20"/>
        </w:rPr>
      </w:pPr>
    </w:p>
    <w:p w14:paraId="6B62F1B3" w14:textId="77777777" w:rsidR="001A6286" w:rsidRPr="001D589D" w:rsidRDefault="001A6286" w:rsidP="00D67EAA">
      <w:pPr>
        <w:spacing w:line="276" w:lineRule="auto"/>
        <w:jc w:val="right"/>
        <w:rPr>
          <w:rFonts w:ascii="Garamond" w:hAnsi="Garamond" w:cs="Garamond"/>
          <w:b/>
          <w:bCs/>
          <w:sz w:val="20"/>
          <w:szCs w:val="20"/>
        </w:rPr>
      </w:pPr>
    </w:p>
    <w:p w14:paraId="02F2C34E" w14:textId="77777777" w:rsidR="001A6286" w:rsidRPr="001D589D" w:rsidRDefault="001A6286" w:rsidP="00D67EAA">
      <w:pPr>
        <w:spacing w:line="276" w:lineRule="auto"/>
        <w:jc w:val="right"/>
        <w:rPr>
          <w:rFonts w:ascii="Garamond" w:hAnsi="Garamond" w:cs="Garamond"/>
          <w:b/>
          <w:bCs/>
          <w:sz w:val="20"/>
          <w:szCs w:val="20"/>
        </w:rPr>
      </w:pPr>
    </w:p>
    <w:p w14:paraId="680A4E5D" w14:textId="77777777" w:rsidR="001A6286" w:rsidRPr="001D589D" w:rsidRDefault="001A6286" w:rsidP="00D67EAA">
      <w:pPr>
        <w:spacing w:line="276" w:lineRule="auto"/>
        <w:jc w:val="right"/>
        <w:rPr>
          <w:rFonts w:ascii="Garamond" w:hAnsi="Garamond" w:cs="Garamond"/>
          <w:b/>
          <w:bCs/>
          <w:sz w:val="20"/>
          <w:szCs w:val="20"/>
        </w:rPr>
      </w:pPr>
    </w:p>
    <w:p w14:paraId="19219836" w14:textId="77777777" w:rsidR="001A6286" w:rsidRPr="001D589D" w:rsidRDefault="001A6286" w:rsidP="00D67EAA">
      <w:pPr>
        <w:spacing w:line="276" w:lineRule="auto"/>
        <w:jc w:val="right"/>
        <w:rPr>
          <w:rFonts w:ascii="Garamond" w:hAnsi="Garamond" w:cs="Garamond"/>
          <w:b/>
          <w:bCs/>
          <w:sz w:val="20"/>
          <w:szCs w:val="20"/>
        </w:rPr>
      </w:pPr>
    </w:p>
    <w:p w14:paraId="296FEF7D" w14:textId="77777777" w:rsidR="001A6286" w:rsidRPr="001D589D" w:rsidRDefault="001A6286" w:rsidP="00D67EAA">
      <w:pPr>
        <w:spacing w:line="276" w:lineRule="auto"/>
        <w:jc w:val="right"/>
        <w:rPr>
          <w:rFonts w:ascii="Garamond" w:hAnsi="Garamond" w:cs="Garamond"/>
          <w:b/>
          <w:bCs/>
          <w:sz w:val="20"/>
          <w:szCs w:val="20"/>
        </w:rPr>
      </w:pPr>
    </w:p>
    <w:p w14:paraId="71ABDDB3" w14:textId="77777777" w:rsidR="00A81C55" w:rsidRDefault="00A81C55" w:rsidP="00D67EAA">
      <w:pPr>
        <w:spacing w:line="276" w:lineRule="auto"/>
        <w:jc w:val="right"/>
        <w:rPr>
          <w:rStyle w:val="hgkelc"/>
          <w:rFonts w:ascii="Garamond" w:hAnsi="Garamond"/>
          <w:sz w:val="20"/>
          <w:szCs w:val="20"/>
        </w:rPr>
      </w:pPr>
      <w:r>
        <w:rPr>
          <w:rStyle w:val="hgkelc"/>
          <w:rFonts w:ascii="Garamond" w:hAnsi="Garamond"/>
          <w:sz w:val="20"/>
          <w:szCs w:val="20"/>
        </w:rPr>
        <w:lastRenderedPageBreak/>
        <w:t>Załącznik nr 3 – wzór umowy</w:t>
      </w:r>
    </w:p>
    <w:p w14:paraId="42532D0D" w14:textId="77777777" w:rsidR="00AF7F42" w:rsidRPr="001D589D" w:rsidRDefault="00AF7F42" w:rsidP="00D67EAA">
      <w:pPr>
        <w:spacing w:line="276" w:lineRule="auto"/>
        <w:jc w:val="right"/>
        <w:rPr>
          <w:rStyle w:val="hgkelc"/>
          <w:rFonts w:ascii="Garamond" w:hAnsi="Garamond"/>
          <w:sz w:val="20"/>
          <w:szCs w:val="20"/>
        </w:rPr>
      </w:pPr>
      <w:r w:rsidRPr="001D589D">
        <w:rPr>
          <w:rStyle w:val="hgkelc"/>
          <w:rFonts w:ascii="Garamond" w:hAnsi="Garamond"/>
          <w:sz w:val="20"/>
          <w:szCs w:val="20"/>
        </w:rPr>
        <w:t>ogólne usługi lekarskie kod CPV 85121100-4</w:t>
      </w:r>
    </w:p>
    <w:p w14:paraId="7194DBDC" w14:textId="77777777" w:rsidR="0045540D" w:rsidRPr="001D589D" w:rsidRDefault="0045540D" w:rsidP="0045540D">
      <w:pPr>
        <w:suppressAutoHyphens w:val="0"/>
        <w:jc w:val="both"/>
        <w:rPr>
          <w:rFonts w:ascii="Garamond" w:hAnsi="Garamond"/>
          <w:sz w:val="20"/>
          <w:szCs w:val="20"/>
          <w:lang w:eastAsia="pl-PL"/>
        </w:rPr>
      </w:pPr>
    </w:p>
    <w:p w14:paraId="05BF2A4E" w14:textId="1DED8CB1" w:rsidR="00592F87" w:rsidRPr="001D589D" w:rsidRDefault="00592F87" w:rsidP="00A30725">
      <w:pPr>
        <w:jc w:val="center"/>
        <w:rPr>
          <w:rFonts w:ascii="Garamond" w:hAnsi="Garamond"/>
          <w:b/>
          <w:bCs/>
          <w:sz w:val="20"/>
          <w:szCs w:val="20"/>
        </w:rPr>
      </w:pPr>
      <w:r w:rsidRPr="7AAE0D64">
        <w:rPr>
          <w:rFonts w:ascii="Garamond" w:hAnsi="Garamond"/>
          <w:b/>
          <w:bCs/>
          <w:sz w:val="20"/>
          <w:szCs w:val="20"/>
        </w:rPr>
        <w:t>Umowa nr ……………………………./ZP/KONT/202</w:t>
      </w:r>
      <w:r w:rsidR="24698142" w:rsidRPr="7AAE0D64">
        <w:rPr>
          <w:rFonts w:ascii="Garamond" w:hAnsi="Garamond"/>
          <w:b/>
          <w:bCs/>
          <w:sz w:val="20"/>
          <w:szCs w:val="20"/>
        </w:rPr>
        <w:t>5</w:t>
      </w:r>
    </w:p>
    <w:p w14:paraId="60A27DD7" w14:textId="2BE65F7F" w:rsidR="001D589D" w:rsidRDefault="00D943FF" w:rsidP="00592F87">
      <w:pPr>
        <w:spacing w:line="276" w:lineRule="auto"/>
        <w:jc w:val="center"/>
        <w:rPr>
          <w:rFonts w:ascii="Garamond" w:hAnsi="Garamond"/>
          <w:b/>
          <w:sz w:val="20"/>
          <w:szCs w:val="20"/>
        </w:rPr>
      </w:pPr>
      <w:r w:rsidRPr="00BD51EA">
        <w:rPr>
          <w:rFonts w:ascii="Garamond" w:hAnsi="Garamond"/>
          <w:b/>
          <w:bCs/>
          <w:color w:val="000000"/>
          <w:sz w:val="20"/>
          <w:szCs w:val="20"/>
        </w:rPr>
        <w:t xml:space="preserve">udzielanie świadczeń zdrowotnych w zakresie konsultacji w </w:t>
      </w:r>
      <w:r w:rsidRPr="00BD51EA">
        <w:rPr>
          <w:rFonts w:ascii="Garamond" w:hAnsi="Garamond"/>
          <w:b/>
          <w:sz w:val="20"/>
          <w:szCs w:val="20"/>
        </w:rPr>
        <w:t>Gabinecie Orzeczniczym Chirurgii Urazowej i Ortopedii</w:t>
      </w:r>
      <w:r w:rsidR="00A30725">
        <w:rPr>
          <w:rFonts w:ascii="Garamond" w:hAnsi="Garamond"/>
          <w:b/>
          <w:sz w:val="20"/>
          <w:szCs w:val="20"/>
        </w:rPr>
        <w:t xml:space="preserve"> </w:t>
      </w:r>
      <w:r w:rsidR="00A30725" w:rsidRPr="00A30725">
        <w:rPr>
          <w:rFonts w:ascii="Garamond" w:hAnsi="Garamond"/>
          <w:b/>
          <w:bCs/>
          <w:sz w:val="20"/>
          <w:szCs w:val="20"/>
        </w:rPr>
        <w:t>oraz</w:t>
      </w:r>
      <w:r w:rsidR="00A30725" w:rsidRPr="00A30725">
        <w:rPr>
          <w:rFonts w:ascii="Garamond" w:hAnsi="Garamond"/>
          <w:b/>
          <w:bCs/>
          <w:sz w:val="20"/>
          <w:szCs w:val="20"/>
        </w:rPr>
        <w:t xml:space="preserve"> konsultacji dla podmiotów zewnętrznych</w:t>
      </w:r>
    </w:p>
    <w:p w14:paraId="54CD245A" w14:textId="77777777" w:rsidR="00D943FF" w:rsidRPr="001D589D" w:rsidRDefault="00D943FF" w:rsidP="00592F87">
      <w:pPr>
        <w:spacing w:line="276" w:lineRule="auto"/>
        <w:jc w:val="center"/>
        <w:rPr>
          <w:rFonts w:ascii="Garamond" w:hAnsi="Garamond"/>
          <w:b/>
          <w:bCs/>
          <w:sz w:val="20"/>
          <w:szCs w:val="20"/>
          <w:lang w:val="x-none"/>
        </w:rPr>
      </w:pPr>
    </w:p>
    <w:p w14:paraId="733CD2ED" w14:textId="705805C7" w:rsidR="00592F87" w:rsidRPr="001D589D" w:rsidRDefault="00592F87" w:rsidP="00592F87">
      <w:pPr>
        <w:suppressAutoHyphens w:val="0"/>
        <w:spacing w:line="276" w:lineRule="auto"/>
        <w:jc w:val="both"/>
        <w:rPr>
          <w:rFonts w:ascii="Garamond" w:hAnsi="Garamond"/>
          <w:sz w:val="20"/>
          <w:szCs w:val="20"/>
          <w:lang w:eastAsia="en-US"/>
        </w:rPr>
      </w:pPr>
      <w:r w:rsidRPr="001D589D">
        <w:rPr>
          <w:rFonts w:ascii="Garamond" w:hAnsi="Garamond"/>
          <w:sz w:val="20"/>
          <w:szCs w:val="20"/>
          <w:lang w:eastAsia="en-US"/>
        </w:rPr>
        <w:t>zawarta w dniu ………</w:t>
      </w:r>
      <w:r w:rsidR="00A30725">
        <w:rPr>
          <w:rFonts w:ascii="Garamond" w:hAnsi="Garamond"/>
          <w:sz w:val="20"/>
          <w:szCs w:val="20"/>
          <w:lang w:eastAsia="en-US"/>
        </w:rPr>
        <w:t>…..</w:t>
      </w:r>
      <w:r w:rsidRPr="001D589D">
        <w:rPr>
          <w:rFonts w:ascii="Garamond" w:hAnsi="Garamond"/>
          <w:sz w:val="20"/>
          <w:szCs w:val="20"/>
          <w:lang w:eastAsia="en-US"/>
        </w:rPr>
        <w:t>….. r. w Krakowie, pomiędzy:</w:t>
      </w:r>
    </w:p>
    <w:p w14:paraId="5AC382FA" w14:textId="77777777" w:rsidR="00592F87" w:rsidRPr="00A81C55" w:rsidRDefault="00592F87" w:rsidP="00592F87">
      <w:pPr>
        <w:spacing w:line="276" w:lineRule="auto"/>
        <w:jc w:val="both"/>
        <w:rPr>
          <w:rFonts w:ascii="Garamond" w:hAnsi="Garamond"/>
          <w:bCs/>
          <w:sz w:val="20"/>
          <w:szCs w:val="20"/>
        </w:rPr>
      </w:pPr>
      <w:r w:rsidRPr="00A81C55">
        <w:rPr>
          <w:rFonts w:ascii="Garamond" w:hAnsi="Garamond"/>
          <w:bCs/>
          <w:sz w:val="20"/>
          <w:szCs w:val="20"/>
        </w:rPr>
        <w:t xml:space="preserve">5 Wojskowym Szpitalem Klinicznym z Polikliniką Samodzielnym Publicznym Zakładem Opieki Zdrowotnej w Krakowie, 30-901 Kraków, ul. Wrocławska 1-3, zarejestrowanym w Sądzie Rejonowym dla Krakowa - Śródmieścia w Krakowie Wydział XI Gospodarczy Krajowego Rejestru Sądowego pod numerem 0000032272, REGON: 351506868, NIP: 677-20-81-964, </w:t>
      </w:r>
    </w:p>
    <w:p w14:paraId="783F85F0" w14:textId="77777777" w:rsidR="00A81C55" w:rsidRDefault="00F8673A" w:rsidP="00F8673A">
      <w:pPr>
        <w:spacing w:line="276" w:lineRule="auto"/>
        <w:jc w:val="both"/>
        <w:rPr>
          <w:rFonts w:ascii="Garamond" w:hAnsi="Garamond"/>
          <w:sz w:val="20"/>
          <w:szCs w:val="20"/>
        </w:rPr>
      </w:pPr>
      <w:r w:rsidRPr="001D589D">
        <w:rPr>
          <w:rFonts w:ascii="Garamond" w:hAnsi="Garamond"/>
          <w:sz w:val="20"/>
          <w:szCs w:val="20"/>
          <w:lang w:val="x-none"/>
        </w:rPr>
        <w:t xml:space="preserve">reprezentowanym przez: </w:t>
      </w:r>
      <w:r w:rsidRPr="001D589D">
        <w:rPr>
          <w:rFonts w:ascii="Garamond" w:hAnsi="Garamond"/>
          <w:sz w:val="20"/>
          <w:szCs w:val="20"/>
          <w:lang w:eastAsia="pl-PL"/>
        </w:rPr>
        <w:t>Dyrektor</w:t>
      </w:r>
      <w:r w:rsidRPr="001D589D">
        <w:rPr>
          <w:rFonts w:ascii="Garamond" w:hAnsi="Garamond"/>
          <w:sz w:val="20"/>
          <w:szCs w:val="20"/>
        </w:rPr>
        <w:t xml:space="preserve"> </w:t>
      </w:r>
      <w:r w:rsidRPr="001D589D">
        <w:rPr>
          <w:rFonts w:ascii="Garamond" w:hAnsi="Garamond"/>
          <w:sz w:val="20"/>
          <w:szCs w:val="20"/>
          <w:lang w:eastAsia="pl-PL"/>
        </w:rPr>
        <w:t>5 Wojskowego Szpitala Klinicznego z Polikliniką SPZOZ w Krakowie</w:t>
      </w:r>
      <w:r w:rsidRPr="001D589D">
        <w:rPr>
          <w:rFonts w:ascii="Garamond" w:hAnsi="Garamond"/>
          <w:sz w:val="20"/>
          <w:szCs w:val="20"/>
        </w:rPr>
        <w:t xml:space="preserve"> </w:t>
      </w:r>
      <w:r w:rsidR="00A81C55">
        <w:rPr>
          <w:rFonts w:ascii="Garamond" w:hAnsi="Garamond"/>
          <w:sz w:val="20"/>
          <w:szCs w:val="20"/>
        </w:rPr>
        <w:t>–</w:t>
      </w:r>
      <w:r w:rsidRPr="001D589D">
        <w:rPr>
          <w:rFonts w:ascii="Garamond" w:hAnsi="Garamond"/>
          <w:sz w:val="20"/>
          <w:szCs w:val="20"/>
        </w:rPr>
        <w:t xml:space="preserve"> </w:t>
      </w:r>
    </w:p>
    <w:p w14:paraId="7E0DBC9A" w14:textId="77777777" w:rsidR="00F8673A" w:rsidRPr="001D589D" w:rsidRDefault="00A81C55" w:rsidP="00F8673A">
      <w:pPr>
        <w:spacing w:line="276" w:lineRule="auto"/>
        <w:jc w:val="both"/>
        <w:rPr>
          <w:rFonts w:ascii="Garamond" w:hAnsi="Garamond"/>
          <w:sz w:val="20"/>
          <w:szCs w:val="20"/>
          <w:lang w:val="x-none"/>
        </w:rPr>
      </w:pPr>
      <w:r>
        <w:rPr>
          <w:rFonts w:ascii="Garamond" w:hAnsi="Garamond"/>
          <w:sz w:val="20"/>
          <w:szCs w:val="20"/>
          <w:lang w:eastAsia="pl-PL"/>
        </w:rPr>
        <w:t>………………………………………………………………………</w:t>
      </w:r>
      <w:r w:rsidR="00F8673A" w:rsidRPr="001D589D">
        <w:rPr>
          <w:rFonts w:ascii="Garamond" w:hAnsi="Garamond"/>
          <w:sz w:val="20"/>
          <w:szCs w:val="20"/>
          <w:lang w:val="x-none"/>
        </w:rPr>
        <w:t xml:space="preserve">, zwanym w dalszej części umowy </w:t>
      </w:r>
      <w:r w:rsidR="00F8673A" w:rsidRPr="001D589D">
        <w:rPr>
          <w:rFonts w:ascii="Garamond" w:hAnsi="Garamond"/>
          <w:bCs/>
          <w:sz w:val="20"/>
          <w:szCs w:val="20"/>
          <w:lang w:val="x-none"/>
        </w:rPr>
        <w:t>„Szpitalem”,</w:t>
      </w:r>
    </w:p>
    <w:p w14:paraId="45F94F8F" w14:textId="77777777" w:rsidR="00592F87" w:rsidRPr="001D589D" w:rsidRDefault="00592F87" w:rsidP="00592F87">
      <w:pPr>
        <w:suppressAutoHyphens w:val="0"/>
        <w:spacing w:line="276" w:lineRule="auto"/>
        <w:jc w:val="both"/>
        <w:rPr>
          <w:rFonts w:ascii="Garamond" w:hAnsi="Garamond"/>
          <w:sz w:val="20"/>
          <w:szCs w:val="20"/>
        </w:rPr>
      </w:pPr>
      <w:r w:rsidRPr="001D589D">
        <w:rPr>
          <w:rFonts w:ascii="Garamond" w:hAnsi="Garamond"/>
          <w:sz w:val="20"/>
          <w:szCs w:val="20"/>
        </w:rPr>
        <w:t>a</w:t>
      </w:r>
    </w:p>
    <w:p w14:paraId="6CD2DE93" w14:textId="77777777" w:rsidR="00592F87" w:rsidRPr="001D589D" w:rsidRDefault="00592F87" w:rsidP="00592F87">
      <w:pPr>
        <w:tabs>
          <w:tab w:val="left" w:pos="314"/>
        </w:tabs>
        <w:suppressAutoHyphens w:val="0"/>
        <w:spacing w:line="276" w:lineRule="auto"/>
        <w:jc w:val="both"/>
        <w:textAlignment w:val="baseline"/>
        <w:rPr>
          <w:rFonts w:ascii="Garamond" w:eastAsia="SimSun" w:hAnsi="Garamond" w:cs="Garamond"/>
          <w:kern w:val="1"/>
          <w:sz w:val="20"/>
          <w:szCs w:val="20"/>
        </w:rPr>
      </w:pPr>
      <w:r w:rsidRPr="001D589D">
        <w:rPr>
          <w:rFonts w:ascii="Garamond" w:eastAsia="SimSun" w:hAnsi="Garamond" w:cs="Garamond"/>
          <w:kern w:val="1"/>
          <w:sz w:val="20"/>
          <w:szCs w:val="20"/>
        </w:rPr>
        <w:t>……………………………</w:t>
      </w:r>
      <w:r w:rsidRPr="001D589D">
        <w:rPr>
          <w:rFonts w:ascii="Garamond" w:hAnsi="Garamond" w:cs="Arial"/>
          <w:b/>
          <w:bCs/>
          <w:kern w:val="1"/>
          <w:sz w:val="20"/>
          <w:szCs w:val="20"/>
          <w:shd w:val="clear" w:color="auto" w:fill="FFFFFF"/>
        </w:rPr>
        <w:t>,</w:t>
      </w:r>
      <w:r w:rsidRPr="001D589D">
        <w:rPr>
          <w:rFonts w:ascii="Garamond" w:eastAsia="SimSun" w:hAnsi="Garamond" w:cs="Garamond"/>
          <w:kern w:val="1"/>
          <w:sz w:val="20"/>
          <w:szCs w:val="20"/>
        </w:rPr>
        <w:t xml:space="preserve"> </w:t>
      </w:r>
      <w:r w:rsidRPr="001D589D">
        <w:rPr>
          <w:rFonts w:ascii="Garamond" w:hAnsi="Garamond" w:cs="Garamond"/>
          <w:kern w:val="1"/>
          <w:sz w:val="20"/>
          <w:szCs w:val="20"/>
        </w:rPr>
        <w:t>zwanym dalej Przyjmującym zamówienie/lekarzem.</w:t>
      </w:r>
    </w:p>
    <w:p w14:paraId="1231BE67" w14:textId="77777777" w:rsidR="00592F87" w:rsidRPr="001D589D" w:rsidRDefault="00592F87" w:rsidP="00592F87">
      <w:pPr>
        <w:suppressAutoHyphens w:val="0"/>
        <w:spacing w:line="276" w:lineRule="auto"/>
        <w:jc w:val="both"/>
        <w:rPr>
          <w:rFonts w:ascii="Garamond" w:hAnsi="Garamond"/>
          <w:b/>
          <w:sz w:val="20"/>
          <w:szCs w:val="20"/>
          <w:lang w:eastAsia="en-US"/>
        </w:rPr>
      </w:pPr>
    </w:p>
    <w:p w14:paraId="6D65F9B2" w14:textId="4680F3F2" w:rsidR="00592F87" w:rsidRPr="001D589D" w:rsidRDefault="00592F87" w:rsidP="00592F87">
      <w:pPr>
        <w:tabs>
          <w:tab w:val="left" w:pos="708"/>
        </w:tabs>
        <w:suppressAutoHyphens w:val="0"/>
        <w:spacing w:line="276" w:lineRule="auto"/>
        <w:jc w:val="both"/>
        <w:rPr>
          <w:rFonts w:ascii="Garamond" w:eastAsia="SimSun" w:hAnsi="Garamond"/>
          <w:sz w:val="20"/>
          <w:szCs w:val="20"/>
          <w:lang w:eastAsia="zh-CN"/>
        </w:rPr>
      </w:pPr>
      <w:r w:rsidRPr="7AAE0D64">
        <w:rPr>
          <w:rFonts w:ascii="Garamond" w:eastAsia="SimSun" w:hAnsi="Garamond"/>
          <w:sz w:val="20"/>
          <w:szCs w:val="20"/>
          <w:lang w:eastAsia="zh-CN"/>
        </w:rPr>
        <w:t xml:space="preserve">Na podstawie </w:t>
      </w:r>
      <w:r w:rsidRPr="7AAE0D64">
        <w:rPr>
          <w:rFonts w:ascii="Garamond" w:hAnsi="Garamond" w:cs="Garamond"/>
          <w:sz w:val="20"/>
          <w:szCs w:val="20"/>
        </w:rPr>
        <w:t>art. 26 i 27 ustawy z dnia 15 kwietnia 2011 r. o działalności leczniczej (</w:t>
      </w:r>
      <w:r w:rsidRPr="00A30725">
        <w:rPr>
          <w:rFonts w:ascii="Garamond" w:hAnsi="Garamond"/>
          <w:sz w:val="20"/>
          <w:szCs w:val="20"/>
        </w:rPr>
        <w:t>Dz.U.20</w:t>
      </w:r>
      <w:r w:rsidR="12443AF2" w:rsidRPr="00A30725">
        <w:rPr>
          <w:rFonts w:ascii="Garamond" w:hAnsi="Garamond"/>
          <w:sz w:val="20"/>
          <w:szCs w:val="20"/>
        </w:rPr>
        <w:t>25</w:t>
      </w:r>
      <w:r w:rsidRPr="00A30725">
        <w:rPr>
          <w:rFonts w:ascii="Garamond" w:hAnsi="Garamond"/>
          <w:sz w:val="20"/>
          <w:szCs w:val="20"/>
        </w:rPr>
        <w:t>.</w:t>
      </w:r>
      <w:r w:rsidR="149BD50F" w:rsidRPr="00A30725">
        <w:rPr>
          <w:rFonts w:ascii="Garamond" w:hAnsi="Garamond"/>
          <w:sz w:val="20"/>
          <w:szCs w:val="20"/>
        </w:rPr>
        <w:t>450</w:t>
      </w:r>
      <w:r w:rsidRPr="00A30725">
        <w:rPr>
          <w:rFonts w:ascii="Garamond" w:hAnsi="Garamond"/>
          <w:sz w:val="20"/>
          <w:szCs w:val="20"/>
        </w:rPr>
        <w:t>)</w:t>
      </w:r>
      <w:r w:rsidRPr="7AAE0D64">
        <w:rPr>
          <w:rFonts w:ascii="Garamond" w:hAnsi="Garamond" w:cs="Garamond"/>
          <w:sz w:val="20"/>
          <w:szCs w:val="20"/>
        </w:rPr>
        <w:t xml:space="preserve">, </w:t>
      </w:r>
      <w:r w:rsidRPr="7AAE0D64">
        <w:rPr>
          <w:rFonts w:ascii="Garamond" w:eastAsia="SimSun" w:hAnsi="Garamond"/>
          <w:sz w:val="20"/>
          <w:szCs w:val="20"/>
          <w:lang w:eastAsia="zh-CN"/>
        </w:rPr>
        <w:t>oraz w oparciu o wewnętrzne uregulowania obowiązujące w 5 Wojskowym Szpitalu Klinicznym z Polikliniką SP ZOZ w Krakowie, strony postanowiły zawrzeć poniższą umowę o następującej treści:</w:t>
      </w:r>
    </w:p>
    <w:p w14:paraId="722E8831" w14:textId="77777777" w:rsidR="00592F87" w:rsidRPr="001D589D" w:rsidRDefault="00592F87" w:rsidP="00592F87">
      <w:pPr>
        <w:adjustRightInd w:val="0"/>
        <w:spacing w:before="120"/>
        <w:jc w:val="both"/>
        <w:rPr>
          <w:rFonts w:ascii="Garamond" w:hAnsi="Garamond"/>
          <w:sz w:val="20"/>
          <w:szCs w:val="20"/>
        </w:rPr>
      </w:pPr>
      <w:r w:rsidRPr="001D589D">
        <w:rPr>
          <w:rFonts w:ascii="Garamond" w:hAnsi="Garamond"/>
          <w:sz w:val="20"/>
          <w:szCs w:val="20"/>
        </w:rPr>
        <w:t xml:space="preserve">Ilekroć w Umowie jest mowa o: </w:t>
      </w:r>
    </w:p>
    <w:p w14:paraId="36FEB5B0" w14:textId="77777777" w:rsidR="00592F87" w:rsidRPr="001D589D" w:rsidRDefault="00592F87" w:rsidP="00A30725">
      <w:pPr>
        <w:keepNext/>
        <w:numPr>
          <w:ilvl w:val="0"/>
          <w:numId w:val="42"/>
        </w:numPr>
        <w:tabs>
          <w:tab w:val="clear" w:pos="0"/>
          <w:tab w:val="num" w:pos="432"/>
        </w:tabs>
        <w:ind w:left="0" w:firstLine="0"/>
        <w:jc w:val="center"/>
        <w:outlineLvl w:val="0"/>
        <w:rPr>
          <w:rFonts w:ascii="Garamond" w:hAnsi="Garamond"/>
          <w:sz w:val="20"/>
          <w:szCs w:val="20"/>
          <w:lang w:val="x-none" w:eastAsia="pl-PL"/>
        </w:rPr>
      </w:pPr>
    </w:p>
    <w:p w14:paraId="2DB61CA5" w14:textId="77777777" w:rsidR="00592F87" w:rsidRPr="001D589D" w:rsidRDefault="00592F87" w:rsidP="00A30725">
      <w:pPr>
        <w:keepNext/>
        <w:numPr>
          <w:ilvl w:val="0"/>
          <w:numId w:val="42"/>
        </w:numPr>
        <w:tabs>
          <w:tab w:val="clear" w:pos="0"/>
          <w:tab w:val="num" w:pos="432"/>
        </w:tabs>
        <w:ind w:left="0" w:firstLine="0"/>
        <w:jc w:val="both"/>
        <w:outlineLvl w:val="0"/>
        <w:rPr>
          <w:rFonts w:ascii="Garamond" w:hAnsi="Garamond"/>
          <w:sz w:val="20"/>
          <w:szCs w:val="20"/>
          <w:lang w:val="x-none" w:eastAsia="pl-PL"/>
        </w:rPr>
      </w:pPr>
      <w:r w:rsidRPr="001D589D">
        <w:rPr>
          <w:rFonts w:ascii="Garamond" w:hAnsi="Garamond"/>
          <w:sz w:val="20"/>
          <w:szCs w:val="20"/>
          <w:lang w:eastAsia="pl-PL"/>
        </w:rPr>
        <w:t xml:space="preserve">Komendancie, to </w:t>
      </w:r>
      <w:r w:rsidRPr="001D589D">
        <w:rPr>
          <w:rFonts w:ascii="Garamond" w:hAnsi="Garamond"/>
          <w:sz w:val="20"/>
          <w:szCs w:val="20"/>
          <w:lang w:val="x-none" w:eastAsia="pl-PL"/>
        </w:rPr>
        <w:t>rozumie się także Dyrektora, lub inną osobę umocowaną do pełnienia funkcji osoby kierującej 5 Wojskowym Szpitalem Klinicznym z Polikliniką SP ZOZ w Krakowie</w:t>
      </w:r>
      <w:r w:rsidRPr="001D589D">
        <w:rPr>
          <w:rFonts w:ascii="Garamond" w:hAnsi="Garamond"/>
          <w:sz w:val="20"/>
          <w:szCs w:val="20"/>
          <w:lang w:eastAsia="pl-PL"/>
        </w:rPr>
        <w:t>.</w:t>
      </w:r>
    </w:p>
    <w:p w14:paraId="30D7AA69" w14:textId="77777777" w:rsidR="00592F87" w:rsidRPr="001D589D" w:rsidRDefault="00592F87" w:rsidP="00A30725">
      <w:pPr>
        <w:keepNext/>
        <w:numPr>
          <w:ilvl w:val="0"/>
          <w:numId w:val="42"/>
        </w:numPr>
        <w:tabs>
          <w:tab w:val="clear" w:pos="0"/>
          <w:tab w:val="num" w:pos="432"/>
        </w:tabs>
        <w:ind w:left="0" w:firstLine="0"/>
        <w:jc w:val="both"/>
        <w:outlineLvl w:val="0"/>
        <w:rPr>
          <w:rFonts w:ascii="Garamond" w:hAnsi="Garamond"/>
          <w:sz w:val="20"/>
          <w:szCs w:val="20"/>
          <w:lang w:val="x-none" w:eastAsia="pl-PL"/>
        </w:rPr>
      </w:pPr>
    </w:p>
    <w:p w14:paraId="26E147AF" w14:textId="77777777" w:rsidR="00592F87" w:rsidRPr="001D589D" w:rsidRDefault="00592F87" w:rsidP="00A30725">
      <w:pPr>
        <w:keepNext/>
        <w:numPr>
          <w:ilvl w:val="0"/>
          <w:numId w:val="42"/>
        </w:numPr>
        <w:tabs>
          <w:tab w:val="clear" w:pos="0"/>
          <w:tab w:val="num" w:pos="432"/>
        </w:tabs>
        <w:ind w:left="0" w:firstLine="0"/>
        <w:jc w:val="both"/>
        <w:outlineLvl w:val="0"/>
        <w:rPr>
          <w:rFonts w:ascii="Garamond" w:hAnsi="Garamond"/>
          <w:sz w:val="20"/>
          <w:szCs w:val="20"/>
          <w:lang w:val="x-none" w:eastAsia="pl-PL"/>
        </w:rPr>
      </w:pPr>
      <w:r w:rsidRPr="001D589D">
        <w:rPr>
          <w:rFonts w:ascii="Garamond" w:hAnsi="Garamond"/>
          <w:sz w:val="20"/>
          <w:szCs w:val="20"/>
          <w:lang w:val="x-none" w:eastAsia="pl-PL"/>
        </w:rPr>
        <w:t>Zastępcy Komendanta ds. Lecznictwa, Zastępcy Komendanta ds. Lecznictwa Otwartego</w:t>
      </w:r>
      <w:r w:rsidRPr="001D589D">
        <w:rPr>
          <w:rFonts w:ascii="Garamond" w:hAnsi="Garamond"/>
          <w:sz w:val="20"/>
          <w:szCs w:val="20"/>
          <w:lang w:eastAsia="pl-PL"/>
        </w:rPr>
        <w:t>, to</w:t>
      </w:r>
      <w:r w:rsidRPr="001D589D">
        <w:rPr>
          <w:rFonts w:ascii="Garamond" w:hAnsi="Garamond"/>
          <w:sz w:val="20"/>
          <w:szCs w:val="20"/>
          <w:lang w:val="x-none" w:eastAsia="pl-PL"/>
        </w:rPr>
        <w:t xml:space="preserve"> rozumie się także Zastępcę Dyrektora, lub inną osobę umocowaną do pełnienia funkcji Zastępcy osoby kierującej 5 Wojskowym Szpitalem Klinicznym z Polikliniką SP ZOZ w Krakowie.</w:t>
      </w:r>
    </w:p>
    <w:p w14:paraId="7196D064" w14:textId="77777777" w:rsidR="00592F87" w:rsidRPr="001D589D" w:rsidRDefault="00592F87" w:rsidP="00592F87">
      <w:pPr>
        <w:tabs>
          <w:tab w:val="left" w:pos="708"/>
        </w:tabs>
        <w:suppressAutoHyphens w:val="0"/>
        <w:spacing w:line="276" w:lineRule="auto"/>
        <w:jc w:val="both"/>
        <w:rPr>
          <w:rFonts w:ascii="Garamond" w:hAnsi="Garamond" w:cs="Garamond"/>
          <w:sz w:val="20"/>
          <w:szCs w:val="20"/>
        </w:rPr>
      </w:pPr>
    </w:p>
    <w:p w14:paraId="276C8A27" w14:textId="77777777" w:rsidR="00592F87" w:rsidRPr="001D589D" w:rsidRDefault="00592F87" w:rsidP="00592F87">
      <w:pPr>
        <w:widowControl w:val="0"/>
        <w:suppressAutoHyphens w:val="0"/>
        <w:spacing w:line="276" w:lineRule="auto"/>
        <w:jc w:val="center"/>
        <w:outlineLvl w:val="3"/>
        <w:rPr>
          <w:rFonts w:ascii="Garamond" w:hAnsi="Garamond"/>
          <w:b/>
          <w:bCs/>
          <w:sz w:val="20"/>
          <w:szCs w:val="20"/>
          <w:lang w:val="x-none"/>
        </w:rPr>
      </w:pPr>
      <w:r w:rsidRPr="001D589D">
        <w:rPr>
          <w:rFonts w:ascii="Garamond" w:hAnsi="Garamond"/>
          <w:b/>
          <w:bCs/>
          <w:sz w:val="20"/>
          <w:szCs w:val="20"/>
          <w:lang w:val="x-none"/>
        </w:rPr>
        <w:t>§ 1</w:t>
      </w:r>
    </w:p>
    <w:p w14:paraId="23859109" w14:textId="77777777" w:rsidR="001D589D" w:rsidRPr="001D589D" w:rsidRDefault="00592F87" w:rsidP="00A30725">
      <w:pPr>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cs="Garamond"/>
          <w:sz w:val="20"/>
          <w:szCs w:val="20"/>
        </w:rPr>
        <w:t xml:space="preserve">Przedmiotem umowy jest </w:t>
      </w:r>
      <w:r w:rsidR="001D589D" w:rsidRPr="001D589D">
        <w:rPr>
          <w:rFonts w:ascii="Garamond" w:hAnsi="Garamond"/>
          <w:color w:val="000000"/>
          <w:sz w:val="20"/>
          <w:szCs w:val="20"/>
        </w:rPr>
        <w:t>zabezpieczenie</w:t>
      </w:r>
      <w:r w:rsidR="001D589D" w:rsidRPr="001D589D">
        <w:rPr>
          <w:rFonts w:ascii="Garamond" w:hAnsi="Garamond"/>
          <w:b/>
          <w:bCs/>
          <w:color w:val="000000"/>
          <w:sz w:val="20"/>
          <w:szCs w:val="20"/>
        </w:rPr>
        <w:t xml:space="preserve"> </w:t>
      </w:r>
      <w:r w:rsidR="001D589D" w:rsidRPr="001D589D">
        <w:rPr>
          <w:rFonts w:ascii="Garamond" w:hAnsi="Garamond"/>
          <w:color w:val="000000"/>
          <w:sz w:val="20"/>
          <w:szCs w:val="20"/>
        </w:rPr>
        <w:t>w zakresie</w:t>
      </w:r>
      <w:r w:rsidR="001D589D" w:rsidRPr="001D589D">
        <w:rPr>
          <w:rFonts w:ascii="Garamond" w:hAnsi="Garamond"/>
          <w:b/>
          <w:bCs/>
          <w:color w:val="000000"/>
          <w:sz w:val="20"/>
          <w:szCs w:val="20"/>
        </w:rPr>
        <w:t xml:space="preserve"> </w:t>
      </w:r>
      <w:r w:rsidR="001D589D" w:rsidRPr="001D589D">
        <w:rPr>
          <w:rFonts w:ascii="Garamond" w:hAnsi="Garamond"/>
          <w:color w:val="000000"/>
          <w:sz w:val="20"/>
          <w:szCs w:val="20"/>
        </w:rPr>
        <w:t>udzielani</w:t>
      </w:r>
      <w:r w:rsidR="001D589D" w:rsidRPr="001D589D">
        <w:rPr>
          <w:rFonts w:ascii="Garamond" w:hAnsi="Garamond"/>
          <w:b/>
          <w:bCs/>
          <w:color w:val="000000"/>
          <w:sz w:val="20"/>
          <w:szCs w:val="20"/>
        </w:rPr>
        <w:t>a</w:t>
      </w:r>
      <w:r w:rsidR="001D589D" w:rsidRPr="001D589D">
        <w:rPr>
          <w:rFonts w:ascii="Garamond" w:hAnsi="Garamond"/>
          <w:color w:val="000000"/>
          <w:sz w:val="20"/>
          <w:szCs w:val="20"/>
        </w:rPr>
        <w:t xml:space="preserve"> świadczeń zdrowotnych w zakresie zabezpieczenia potrzeb </w:t>
      </w:r>
      <w:r w:rsidR="001D589D" w:rsidRPr="001D589D">
        <w:rPr>
          <w:rFonts w:ascii="Garamond" w:hAnsi="Garamond"/>
          <w:sz w:val="20"/>
          <w:szCs w:val="20"/>
        </w:rPr>
        <w:t>Gabinetu Orzeczniczego Chirurgii Urazowej i Ortopedii</w:t>
      </w:r>
      <w:r w:rsidR="001D589D" w:rsidRPr="001D589D">
        <w:rPr>
          <w:rFonts w:ascii="Garamond" w:hAnsi="Garamond"/>
          <w:b/>
          <w:bCs/>
          <w:sz w:val="20"/>
          <w:szCs w:val="20"/>
        </w:rPr>
        <w:t xml:space="preserve"> </w:t>
      </w:r>
      <w:r w:rsidR="008033DC" w:rsidRPr="008033DC">
        <w:rPr>
          <w:rFonts w:ascii="Garamond" w:hAnsi="Garamond"/>
          <w:sz w:val="20"/>
          <w:szCs w:val="20"/>
        </w:rPr>
        <w:t>w dni robocze oraz dni wolne od pracy</w:t>
      </w:r>
      <w:r w:rsidR="008033DC">
        <w:rPr>
          <w:rFonts w:ascii="Garamond" w:hAnsi="Garamond"/>
          <w:sz w:val="20"/>
          <w:szCs w:val="20"/>
        </w:rPr>
        <w:t xml:space="preserve"> oraz w ramach </w:t>
      </w:r>
      <w:r w:rsidR="008033DC" w:rsidRPr="00EB6AEC">
        <w:rPr>
          <w:rFonts w:ascii="Garamond" w:hAnsi="Garamond"/>
          <w:sz w:val="20"/>
          <w:szCs w:val="20"/>
        </w:rPr>
        <w:t>konsultacj</w:t>
      </w:r>
      <w:r w:rsidR="008033DC">
        <w:rPr>
          <w:rFonts w:ascii="Garamond" w:hAnsi="Garamond"/>
          <w:sz w:val="20"/>
          <w:szCs w:val="20"/>
        </w:rPr>
        <w:t>i</w:t>
      </w:r>
      <w:r w:rsidR="008033DC" w:rsidRPr="00EB6AEC">
        <w:rPr>
          <w:rFonts w:ascii="Garamond" w:hAnsi="Garamond"/>
          <w:sz w:val="20"/>
          <w:szCs w:val="20"/>
        </w:rPr>
        <w:t xml:space="preserve"> dla podmiotów zewnętrznych (obejmujące umowy komercyjne, których stroną jest Szpital</w:t>
      </w:r>
      <w:r w:rsidR="008033DC">
        <w:rPr>
          <w:rFonts w:ascii="Garamond" w:hAnsi="Garamond"/>
          <w:sz w:val="20"/>
          <w:szCs w:val="20"/>
        </w:rPr>
        <w:t>)</w:t>
      </w:r>
      <w:r w:rsidR="008033DC" w:rsidRPr="008033DC">
        <w:rPr>
          <w:rFonts w:ascii="Garamond" w:hAnsi="Garamond"/>
          <w:sz w:val="20"/>
          <w:szCs w:val="20"/>
        </w:rPr>
        <w:t xml:space="preserve"> </w:t>
      </w:r>
      <w:r w:rsidR="001D589D" w:rsidRPr="001D589D">
        <w:rPr>
          <w:rFonts w:ascii="Garamond" w:hAnsi="Garamond"/>
          <w:sz w:val="20"/>
          <w:szCs w:val="20"/>
        </w:rPr>
        <w:t>zgodnie z warunkami SWKO</w:t>
      </w:r>
      <w:r w:rsidR="008033DC">
        <w:rPr>
          <w:rFonts w:ascii="Garamond" w:hAnsi="Garamond"/>
          <w:sz w:val="20"/>
          <w:szCs w:val="20"/>
        </w:rPr>
        <w:t>.</w:t>
      </w:r>
    </w:p>
    <w:p w14:paraId="2E278E6B" w14:textId="366B45C3" w:rsidR="00592F87" w:rsidRPr="001D589D" w:rsidRDefault="00592F87" w:rsidP="00A30725">
      <w:pPr>
        <w:numPr>
          <w:ilvl w:val="3"/>
          <w:numId w:val="33"/>
        </w:numPr>
        <w:suppressAutoHyphens w:val="0"/>
        <w:spacing w:line="276" w:lineRule="auto"/>
        <w:ind w:left="0" w:firstLine="0"/>
        <w:jc w:val="both"/>
        <w:rPr>
          <w:rFonts w:ascii="Garamond" w:hAnsi="Garamond"/>
          <w:sz w:val="20"/>
          <w:szCs w:val="20"/>
          <w:lang w:val="x-none"/>
        </w:rPr>
      </w:pPr>
      <w:r w:rsidRPr="7AAE0D64">
        <w:rPr>
          <w:rFonts w:ascii="Garamond" w:hAnsi="Garamond" w:cs="Garamond"/>
          <w:sz w:val="20"/>
          <w:szCs w:val="20"/>
        </w:rPr>
        <w:t>Usługi będą świadczone według harmonogramu ułożonego na bieżąco z Kierownikiem Polikliniki</w:t>
      </w:r>
      <w:r w:rsidR="00857122" w:rsidRPr="7AAE0D64">
        <w:rPr>
          <w:rFonts w:ascii="Garamond" w:hAnsi="Garamond" w:cs="Garamond"/>
          <w:sz w:val="20"/>
          <w:szCs w:val="20"/>
        </w:rPr>
        <w:t xml:space="preserve"> zgodnie z </w:t>
      </w:r>
      <w:r w:rsidR="558BD6C8" w:rsidRPr="7AAE0D64">
        <w:rPr>
          <w:rFonts w:ascii="Garamond" w:hAnsi="Garamond" w:cs="Garamond"/>
          <w:sz w:val="20"/>
          <w:szCs w:val="20"/>
        </w:rPr>
        <w:t>zapotrzebowaniem</w:t>
      </w:r>
      <w:r w:rsidRPr="7AAE0D64">
        <w:rPr>
          <w:rFonts w:ascii="Garamond" w:hAnsi="Garamond" w:cs="Garamond"/>
          <w:sz w:val="20"/>
          <w:szCs w:val="20"/>
        </w:rPr>
        <w:t>.</w:t>
      </w:r>
    </w:p>
    <w:p w14:paraId="3F0B8BE3" w14:textId="77777777" w:rsidR="00592F87" w:rsidRPr="001D589D" w:rsidRDefault="00592F87" w:rsidP="00A30725">
      <w:pPr>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cs="Garamond"/>
          <w:sz w:val="20"/>
          <w:szCs w:val="20"/>
        </w:rPr>
        <w:t>Czas dotarcia do Zamawiającego nie jest uważany za czas realizacji przedmiotu zlecenia,</w:t>
      </w:r>
    </w:p>
    <w:p w14:paraId="301FF884" w14:textId="77777777" w:rsidR="00592F87" w:rsidRPr="001D589D" w:rsidRDefault="00592F87" w:rsidP="00A30725">
      <w:pPr>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592F87" w:rsidRPr="001D589D" w:rsidRDefault="00592F87" w:rsidP="00A30725">
      <w:pPr>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Lekarz jest w szczególności zobowiązany do:</w:t>
      </w:r>
    </w:p>
    <w:p w14:paraId="324F4FE9" w14:textId="77777777" w:rsidR="00592F87" w:rsidRPr="001D589D" w:rsidRDefault="00592F87" w:rsidP="00A30725">
      <w:pPr>
        <w:widowControl w:val="0"/>
        <w:numPr>
          <w:ilvl w:val="0"/>
          <w:numId w:val="29"/>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badania i udzielania porad lekarskich,</w:t>
      </w:r>
    </w:p>
    <w:p w14:paraId="1D683877" w14:textId="77777777" w:rsidR="00592F87" w:rsidRPr="001D589D" w:rsidRDefault="00592F87" w:rsidP="00A30725">
      <w:pPr>
        <w:widowControl w:val="0"/>
        <w:numPr>
          <w:ilvl w:val="0"/>
          <w:numId w:val="29"/>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rozpoznawania chorób,</w:t>
      </w:r>
    </w:p>
    <w:p w14:paraId="5AE1F980" w14:textId="77777777" w:rsidR="00592F87" w:rsidRPr="001D589D" w:rsidRDefault="00592F87" w:rsidP="00A30725">
      <w:pPr>
        <w:widowControl w:val="0"/>
        <w:numPr>
          <w:ilvl w:val="0"/>
          <w:numId w:val="29"/>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leczenia,</w:t>
      </w:r>
    </w:p>
    <w:p w14:paraId="542EA389" w14:textId="77777777" w:rsidR="00592F87" w:rsidRPr="001D589D" w:rsidRDefault="00592F87" w:rsidP="00A30725">
      <w:pPr>
        <w:widowControl w:val="0"/>
        <w:numPr>
          <w:ilvl w:val="0"/>
          <w:numId w:val="29"/>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orzekania o stanie zdrowia,</w:t>
      </w:r>
    </w:p>
    <w:p w14:paraId="7A70EF20" w14:textId="77777777" w:rsidR="00592F87" w:rsidRPr="001D589D" w:rsidRDefault="00592F87" w:rsidP="00A30725">
      <w:pPr>
        <w:widowControl w:val="0"/>
        <w:numPr>
          <w:ilvl w:val="0"/>
          <w:numId w:val="29"/>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prowadzenie dokumentacji medycznej.</w:t>
      </w:r>
    </w:p>
    <w:p w14:paraId="31F81149" w14:textId="77777777" w:rsidR="00592F87" w:rsidRPr="001D589D" w:rsidRDefault="00592F87" w:rsidP="00A30725">
      <w:pPr>
        <w:widowControl w:val="0"/>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Lekarz jest niezależny od Szpitala w zakresie wyboru metody leczenia (sztuki lekarskiej) i ponosi wyłączną odpowiedzialność za rozpoznanie choroby i wybór metody leczenia.</w:t>
      </w:r>
    </w:p>
    <w:p w14:paraId="77AAF099" w14:textId="77777777" w:rsidR="00592F87" w:rsidRPr="001D589D" w:rsidRDefault="00592F87" w:rsidP="00A30725">
      <w:pPr>
        <w:widowControl w:val="0"/>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 xml:space="preserve">W celu zapewnienia prawidłowej organizacji udzielania świadczeń zdrowotnych w Szpitalu, w godzinach objętych niniejszym zamówieniem, lekarz stosować się będzie do ustaleń organizacyjnych wydanych przez </w:t>
      </w:r>
      <w:r w:rsidRPr="001D589D">
        <w:rPr>
          <w:rFonts w:ascii="Garamond" w:hAnsi="Garamond" w:cs="Garamond"/>
          <w:sz w:val="20"/>
          <w:szCs w:val="20"/>
        </w:rPr>
        <w:t>Kierownika Polikliniki.</w:t>
      </w:r>
    </w:p>
    <w:p w14:paraId="4A5BAA0F" w14:textId="77777777" w:rsidR="00592F87" w:rsidRPr="001D589D" w:rsidRDefault="00592F87" w:rsidP="00A30725">
      <w:pPr>
        <w:widowControl w:val="0"/>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cs="Garamond"/>
          <w:sz w:val="20"/>
          <w:szCs w:val="20"/>
        </w:rPr>
        <w:t xml:space="preserve">Kierownik Polikliniki </w:t>
      </w:r>
      <w:r w:rsidRPr="001D589D">
        <w:rPr>
          <w:rFonts w:ascii="Garamond" w:hAnsi="Garamond"/>
          <w:sz w:val="20"/>
          <w:szCs w:val="20"/>
          <w:lang w:val="x-none"/>
        </w:rPr>
        <w:t>ma prawo do kontroli świadczeń na podstawie zawartej umowy.</w:t>
      </w:r>
    </w:p>
    <w:p w14:paraId="035E879C" w14:textId="77777777" w:rsidR="00592F87" w:rsidRPr="001D589D" w:rsidRDefault="00592F87" w:rsidP="00A30725">
      <w:pPr>
        <w:widowControl w:val="0"/>
        <w:numPr>
          <w:ilvl w:val="3"/>
          <w:numId w:val="33"/>
        </w:numPr>
        <w:suppressAutoHyphens w:val="0"/>
        <w:spacing w:line="276" w:lineRule="auto"/>
        <w:ind w:left="0" w:firstLine="0"/>
        <w:jc w:val="both"/>
        <w:rPr>
          <w:rFonts w:ascii="Garamond" w:hAnsi="Garamond"/>
          <w:sz w:val="20"/>
          <w:szCs w:val="20"/>
          <w:lang w:val="x-none"/>
        </w:rPr>
      </w:pPr>
      <w:r w:rsidRPr="001D589D">
        <w:rPr>
          <w:rFonts w:ascii="Garamond" w:hAnsi="Garamond"/>
          <w:sz w:val="20"/>
          <w:szCs w:val="20"/>
          <w:lang w:val="x-none"/>
        </w:rPr>
        <w:t xml:space="preserve">Lekarz zobowiązany jest do współdziałania z lekarzami innych specjalności, reprezentującymi przy udzielaniu </w:t>
      </w:r>
      <w:r w:rsidRPr="001D589D">
        <w:rPr>
          <w:rFonts w:ascii="Garamond" w:hAnsi="Garamond"/>
          <w:sz w:val="20"/>
          <w:szCs w:val="20"/>
          <w:lang w:val="x-none"/>
        </w:rPr>
        <w:lastRenderedPageBreak/>
        <w:t>świadczeń zdrowotnych w Szpitalu inne podmioty, z którymi Szpital ma zawarte umowy o udzielanie świadczeń zdrowotnych w tym samym czasie.</w:t>
      </w:r>
    </w:p>
    <w:p w14:paraId="77FF198D"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2</w:t>
      </w:r>
    </w:p>
    <w:p w14:paraId="2ADB7A38"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w:t>
      </w:r>
    </w:p>
    <w:p w14:paraId="14584153"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Świadczenia zdrowotne udzielane będą zgodnie z wymaganiami Narodowego Funduszu Zdrowia (dalej NFZ) określonymi w zarządzeniach Prezesa NFZ w sprawie określenia warunków zawierania i realizacji umów w zakresie ambulatoryjnej opieki specjalistycznej.</w:t>
      </w:r>
    </w:p>
    <w:p w14:paraId="6B7CB6F6"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Świadczenia udzielane będą w terminach określonych w harmonogramie i w ilości uzgodnionej z lekarzem kierującym Polikliniką.</w:t>
      </w:r>
    </w:p>
    <w:p w14:paraId="6740ECD3"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cs="Garamond"/>
          <w:sz w:val="20"/>
          <w:szCs w:val="20"/>
        </w:rPr>
        <w:t>W przypadku negatywnej weryfikacji przez NFZ udzielanych świadczeń Przyjmujący zamówienie zwróci Szpitalowi wynagrodzenie za takie świadczenie (np. udzielenia świadczenia pacjentowi nieubezpieczonemu, błędów w dokumentacji medycznej itp.).</w:t>
      </w:r>
    </w:p>
    <w:p w14:paraId="6218D6F0"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Niezależnie od liczby udzielonych świadczeń i ich wyceny punktowej, Przyjmujący zamówienie jest zobowiązany do gotowości do udzielania świadczeń w terminie wskazanym w harmonogramie. Każdorazowa nieobecność jest uzgadniana z </w:t>
      </w:r>
      <w:r w:rsidRPr="001D589D">
        <w:rPr>
          <w:rFonts w:ascii="Garamond" w:hAnsi="Garamond" w:cs="Garamond"/>
          <w:sz w:val="20"/>
          <w:szCs w:val="20"/>
        </w:rPr>
        <w:t>Kierownikiem Polikliniki.</w:t>
      </w:r>
    </w:p>
    <w:p w14:paraId="511F7811"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Do organizacji udzielania świadczeń zdrowotnych objętej konkursem stosowane będą wewnętrzne przepisy Szpitala, dotyczące organizacji udzielania świadczeń zdrowotnych w tym w szczególności Statut Szpitala, Regulamin Porządkowy i zarządzenia Komendanta Szpitala.</w:t>
      </w:r>
    </w:p>
    <w:p w14:paraId="61ADA886" w14:textId="77777777" w:rsidR="00592F87" w:rsidRPr="001D589D" w:rsidRDefault="00592F87" w:rsidP="00A30725">
      <w:pPr>
        <w:widowControl w:val="0"/>
        <w:numPr>
          <w:ilvl w:val="0"/>
          <w:numId w:val="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Celem zapewnienia właściwej koordynacji udzielania świadczeń załącznikiem do niniejszej umowy jest harmonogram udzielania świadczeń wskazujący wszystkie podmioty zobowiązane do udzielania świadczeń w Poradni.</w:t>
      </w:r>
    </w:p>
    <w:p w14:paraId="67F6D762"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3</w:t>
      </w:r>
    </w:p>
    <w:p w14:paraId="72D50051" w14:textId="77777777" w:rsidR="00592F87" w:rsidRPr="001D589D" w:rsidRDefault="00592F87" w:rsidP="00A30725">
      <w:pPr>
        <w:widowControl w:val="0"/>
        <w:numPr>
          <w:ilvl w:val="0"/>
          <w:numId w:val="28"/>
        </w:numPr>
        <w:tabs>
          <w:tab w:val="num" w:pos="72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1D589D">
        <w:rPr>
          <w:rFonts w:ascii="Garamond" w:hAnsi="Garamond"/>
          <w:sz w:val="20"/>
          <w:szCs w:val="20"/>
        </w:rPr>
        <w:t>sanitarno</w:t>
      </w:r>
      <w:proofErr w:type="spellEnd"/>
      <w:r w:rsidRPr="001D589D">
        <w:rPr>
          <w:rFonts w:ascii="Garamond" w:hAnsi="Garamond"/>
          <w:sz w:val="20"/>
          <w:szCs w:val="20"/>
        </w:rPr>
        <w:t xml:space="preserve"> – epidemiologiczne stawiane w tym zakresie zakładom opieki zdrowotnej.</w:t>
      </w:r>
    </w:p>
    <w:p w14:paraId="280ED887" w14:textId="77777777" w:rsidR="00592F87" w:rsidRDefault="00592F87" w:rsidP="00427923">
      <w:pPr>
        <w:widowControl w:val="0"/>
        <w:numPr>
          <w:ilvl w:val="0"/>
          <w:numId w:val="28"/>
        </w:numPr>
        <w:tabs>
          <w:tab w:val="num" w:pos="720"/>
        </w:tabs>
        <w:suppressAutoHyphens w:val="0"/>
        <w:spacing w:line="276" w:lineRule="auto"/>
        <w:ind w:left="0" w:firstLine="0"/>
        <w:jc w:val="both"/>
        <w:rPr>
          <w:rFonts w:ascii="Garamond" w:hAnsi="Garamond"/>
          <w:sz w:val="20"/>
          <w:szCs w:val="20"/>
        </w:rPr>
      </w:pPr>
      <w:r w:rsidRPr="001D589D">
        <w:rPr>
          <w:rFonts w:ascii="Garamond" w:hAnsi="Garamond"/>
          <w:sz w:val="20"/>
          <w:szCs w:val="20"/>
        </w:rPr>
        <w:t>Przyjmujący zamówienie oświadcza, że lekarz będzie posiadać aktualne badania lekarskie wynikające z przepisów powszechnie obowiązującego prawa.</w:t>
      </w:r>
    </w:p>
    <w:p w14:paraId="14D5603B" w14:textId="1DE92467" w:rsidR="00085BFA" w:rsidRPr="00085BFA" w:rsidRDefault="00085BFA" w:rsidP="00427923">
      <w:pPr>
        <w:pStyle w:val="Akapitzlist"/>
        <w:numPr>
          <w:ilvl w:val="0"/>
          <w:numId w:val="28"/>
        </w:numPr>
        <w:spacing w:line="276" w:lineRule="auto"/>
        <w:ind w:left="0" w:firstLine="0"/>
        <w:jc w:val="both"/>
        <w:rPr>
          <w:rFonts w:ascii="Garamond" w:eastAsia="Times New Roman" w:hAnsi="Garamond" w:cs="Times New Roman"/>
          <w:kern w:val="0"/>
          <w:sz w:val="20"/>
          <w:szCs w:val="20"/>
          <w:lang w:eastAsia="ar-SA" w:bidi="ar-SA"/>
        </w:rPr>
      </w:pPr>
      <w:r w:rsidRPr="00085BFA">
        <w:rPr>
          <w:rFonts w:ascii="Garamond" w:eastAsia="Times New Roman" w:hAnsi="Garamond" w:cs="Times New Roman"/>
          <w:kern w:val="0"/>
          <w:sz w:val="20"/>
          <w:szCs w:val="20"/>
          <w:lang w:eastAsia="ar-SA" w:bidi="ar-SA"/>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86014C0"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4</w:t>
      </w:r>
    </w:p>
    <w:p w14:paraId="05553FF8" w14:textId="77777777" w:rsidR="00592F87" w:rsidRPr="001D589D" w:rsidRDefault="00592F87" w:rsidP="00A30725">
      <w:pPr>
        <w:widowControl w:val="0"/>
        <w:numPr>
          <w:ilvl w:val="0"/>
          <w:numId w:val="26"/>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Przyjmujący zamówienie nie może w ramach powyższej umowy udzielać świadczeń zdrowotnych osobom nie będącym pacjentami Szpitala lub pacjentami podmiotów, o których mowa w §1 ust. 7. </w:t>
      </w:r>
    </w:p>
    <w:p w14:paraId="343A9918" w14:textId="77777777" w:rsidR="00592F87" w:rsidRPr="001D589D" w:rsidRDefault="00592F87" w:rsidP="00A30725">
      <w:pPr>
        <w:widowControl w:val="0"/>
        <w:numPr>
          <w:ilvl w:val="0"/>
          <w:numId w:val="26"/>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Szacunkowa liczba osób ubezpieczonych i innych uprawnionych do świadczeń publicznych zakładów opieki zdrowotnej z obszaru Województwa Małopolskiego wynosi 3,2 mln osób. </w:t>
      </w:r>
    </w:p>
    <w:p w14:paraId="1B2FBDA1" w14:textId="4A9DE91D" w:rsidR="00592F87" w:rsidRPr="001D589D" w:rsidRDefault="00592F87" w:rsidP="00A30725">
      <w:pPr>
        <w:widowControl w:val="0"/>
        <w:numPr>
          <w:ilvl w:val="0"/>
          <w:numId w:val="26"/>
        </w:numPr>
        <w:suppressAutoHyphens w:val="0"/>
        <w:spacing w:line="276" w:lineRule="auto"/>
        <w:ind w:left="0" w:firstLine="0"/>
        <w:jc w:val="both"/>
        <w:rPr>
          <w:rFonts w:ascii="Garamond" w:hAnsi="Garamond"/>
          <w:sz w:val="20"/>
          <w:szCs w:val="20"/>
        </w:rPr>
      </w:pPr>
      <w:r w:rsidRPr="7AAE0D64">
        <w:rPr>
          <w:rFonts w:ascii="Garamond" w:hAnsi="Garamond"/>
          <w:sz w:val="20"/>
          <w:szCs w:val="20"/>
        </w:rPr>
        <w:t xml:space="preserve">Lekarz ma obowiązek sprawdzania potwierdzenia ubezpieczenia zdrowotnego w systemie </w:t>
      </w:r>
      <w:r w:rsidRPr="7AAE0D64">
        <w:rPr>
          <w:rFonts w:ascii="Garamond" w:hAnsi="Garamond"/>
          <w:b/>
          <w:bCs/>
          <w:sz w:val="20"/>
          <w:szCs w:val="20"/>
        </w:rPr>
        <w:t>e-WUŚ,</w:t>
      </w:r>
      <w:r w:rsidRPr="7AAE0D64">
        <w:rPr>
          <w:rFonts w:ascii="Garamond" w:hAnsi="Garamond"/>
          <w:sz w:val="20"/>
          <w:szCs w:val="20"/>
        </w:rPr>
        <w:t xml:space="preserve"> a w przypadku braku elektronicznego potwierdzenia lekarz ma obowiązek sporządzić odpis-kserokopię dokumentu ubezpieczenia lub oświadczenie pacjenta, zgodnie z obowiązującym w Szpitalu wzorem (znajdującym się w Poradni) </w:t>
      </w:r>
    </w:p>
    <w:p w14:paraId="6383BC2B"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5</w:t>
      </w:r>
    </w:p>
    <w:p w14:paraId="3F1072E9" w14:textId="77777777" w:rsidR="00592F87" w:rsidRPr="001D589D" w:rsidRDefault="00592F87" w:rsidP="00592F87">
      <w:pPr>
        <w:widowControl w:val="0"/>
        <w:suppressAutoHyphens w:val="0"/>
        <w:spacing w:line="276" w:lineRule="auto"/>
        <w:ind w:right="-108"/>
        <w:jc w:val="both"/>
        <w:rPr>
          <w:rFonts w:ascii="Garamond" w:hAnsi="Garamond"/>
          <w:sz w:val="20"/>
          <w:szCs w:val="20"/>
        </w:rPr>
      </w:pPr>
      <w:r w:rsidRPr="001D589D">
        <w:rPr>
          <w:rFonts w:ascii="Garamond" w:hAnsi="Garamond"/>
          <w:sz w:val="20"/>
          <w:szCs w:val="20"/>
        </w:rPr>
        <w:t xml:space="preserve">Szpital na podstawie niniejszej umowy nie zapłaci jakiegokolwiek wynagrodzenia za udzielenie jakiegokolwiek świadczenia medycznego poza terminami wskazanymi w harmonogramie. </w:t>
      </w:r>
    </w:p>
    <w:p w14:paraId="31D513E4"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6</w:t>
      </w:r>
    </w:p>
    <w:p w14:paraId="0F4E5B05" w14:textId="77777777" w:rsidR="00592F87" w:rsidRPr="001D589D" w:rsidRDefault="00592F87" w:rsidP="00A30725">
      <w:pPr>
        <w:widowControl w:val="0"/>
        <w:numPr>
          <w:ilvl w:val="0"/>
          <w:numId w:val="43"/>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Wynagrodzenie jest wypłacane w okresach miesięcznych i niezależnie od rodzaju udzielonych świadczeń zdrowotnych, czasu ich faktycznego udzielania, czasu gotowości do ich udzielania w zakresie </w:t>
      </w:r>
      <w:r w:rsidR="001D589D" w:rsidRPr="001D589D">
        <w:rPr>
          <w:rFonts w:ascii="Garamond" w:hAnsi="Garamond"/>
          <w:sz w:val="20"/>
          <w:szCs w:val="20"/>
        </w:rPr>
        <w:t xml:space="preserve">konsultacji </w:t>
      </w:r>
      <w:r w:rsidRPr="001D589D">
        <w:rPr>
          <w:rFonts w:ascii="Garamond" w:hAnsi="Garamond"/>
          <w:sz w:val="20"/>
          <w:szCs w:val="20"/>
        </w:rPr>
        <w:t>w Gabinecie Orzeczniczym jest liczone jako suma stawki  …………………..i udzielonych badań w danym miesiącu kalendarzowym.</w:t>
      </w:r>
    </w:p>
    <w:p w14:paraId="224219B7" w14:textId="66753356" w:rsidR="00592F87" w:rsidRPr="00A24C94" w:rsidRDefault="00592F87" w:rsidP="00592F87">
      <w:pPr>
        <w:widowControl w:val="0"/>
        <w:suppressAutoHyphens w:val="0"/>
        <w:spacing w:line="276" w:lineRule="auto"/>
        <w:jc w:val="both"/>
        <w:rPr>
          <w:rFonts w:ascii="Garamond" w:hAnsi="Garamond" w:cs="Garamond"/>
          <w:sz w:val="20"/>
          <w:szCs w:val="20"/>
        </w:rPr>
      </w:pPr>
      <w:r w:rsidRPr="7AAE0D64">
        <w:rPr>
          <w:rFonts w:ascii="Garamond" w:hAnsi="Garamond" w:cs="Garamond"/>
          <w:sz w:val="20"/>
          <w:szCs w:val="20"/>
        </w:rPr>
        <w:t>2.</w:t>
      </w:r>
      <w:r>
        <w:tab/>
      </w:r>
      <w:r w:rsidR="564DE5EB" w:rsidRPr="7AAE0D64">
        <w:rPr>
          <w:rFonts w:ascii="Garamond" w:hAnsi="Garamond" w:cs="Garamond"/>
          <w:sz w:val="20"/>
          <w:szCs w:val="20"/>
        </w:rPr>
        <w:t xml:space="preserve">Szacunkowa </w:t>
      </w:r>
      <w:r w:rsidRPr="7AAE0D64">
        <w:rPr>
          <w:rFonts w:ascii="Garamond" w:hAnsi="Garamond" w:cs="Garamond"/>
          <w:sz w:val="20"/>
          <w:szCs w:val="20"/>
        </w:rPr>
        <w:t xml:space="preserve">wartość zamówienia wynosi – </w:t>
      </w:r>
      <w:r w:rsidR="605B622A" w:rsidRPr="7AAE0D64">
        <w:rPr>
          <w:rFonts w:ascii="Garamond" w:hAnsi="Garamond" w:cs="Garamond"/>
          <w:sz w:val="20"/>
          <w:szCs w:val="20"/>
        </w:rPr>
        <w:t>2</w:t>
      </w:r>
      <w:r w:rsidR="00567735" w:rsidRPr="7AAE0D64">
        <w:rPr>
          <w:rFonts w:ascii="Garamond" w:hAnsi="Garamond" w:cs="Garamond"/>
          <w:sz w:val="20"/>
          <w:szCs w:val="20"/>
        </w:rPr>
        <w:t>00 000,00 zł brutto.</w:t>
      </w:r>
    </w:p>
    <w:p w14:paraId="3E69CD4C"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3.</w:t>
      </w:r>
      <w:r w:rsidRPr="001D589D">
        <w:rPr>
          <w:rFonts w:ascii="Garamond" w:hAnsi="Garamond"/>
          <w:sz w:val="20"/>
          <w:szCs w:val="20"/>
        </w:rPr>
        <w:tab/>
        <w:t>W przypadku urzędowych zmian prawa strony umowy dopuszczają możliwość zmiany wynagrodzenia o stawkę podatku VAT.</w:t>
      </w:r>
    </w:p>
    <w:p w14:paraId="36D72847"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7</w:t>
      </w:r>
    </w:p>
    <w:p w14:paraId="765CE3DD" w14:textId="77777777" w:rsidR="00592F87" w:rsidRPr="001D589D" w:rsidRDefault="00592F87" w:rsidP="00A30725">
      <w:pPr>
        <w:widowControl w:val="0"/>
        <w:numPr>
          <w:ilvl w:val="0"/>
          <w:numId w:val="24"/>
        </w:numPr>
        <w:tabs>
          <w:tab w:val="clear" w:pos="720"/>
        </w:tabs>
        <w:suppressAutoHyphens w:val="0"/>
        <w:spacing w:line="276" w:lineRule="auto"/>
        <w:ind w:left="0" w:firstLine="0"/>
        <w:jc w:val="both"/>
        <w:rPr>
          <w:rFonts w:ascii="Garamond" w:hAnsi="Garamond"/>
          <w:sz w:val="20"/>
          <w:szCs w:val="20"/>
        </w:rPr>
      </w:pPr>
      <w:r w:rsidRPr="001D589D">
        <w:rPr>
          <w:rFonts w:ascii="Garamond" w:hAnsi="Garamond"/>
          <w:sz w:val="20"/>
          <w:szCs w:val="20"/>
          <w:lang w:eastAsia="pl-PL"/>
        </w:rPr>
        <w:t xml:space="preserve">W zakresie punktów wykonanych w poradni, podstawą do wystawienia faktury/rachunku będzie potwierdzona ilość wykonanych i rozliczonych za wykonane świadczenia punktów w NFZ w danym miesiącu, które </w:t>
      </w:r>
      <w:r w:rsidRPr="001D589D">
        <w:rPr>
          <w:rFonts w:ascii="Garamond" w:hAnsi="Garamond"/>
          <w:sz w:val="20"/>
          <w:szCs w:val="20"/>
          <w:lang w:eastAsia="pl-PL"/>
        </w:rPr>
        <w:lastRenderedPageBreak/>
        <w:t>potwierdza Dział Analiz, Rozliczeń i dokumentacji Chorych i przekazuje do Kierownika Polikliniki celem weryfikacji zgodnie z "</w:t>
      </w:r>
      <w:r w:rsidRPr="001D589D">
        <w:rPr>
          <w:rFonts w:ascii="Garamond" w:hAnsi="Garamond"/>
          <w:i/>
          <w:iCs/>
          <w:sz w:val="20"/>
          <w:szCs w:val="20"/>
          <w:lang w:eastAsia="pl-PL"/>
        </w:rPr>
        <w:t>Procedurą obiegu i weryfikacji dokumentów procedur medycznych realizowanych  w ramach umów kontraktowych".</w:t>
      </w:r>
      <w:r w:rsidRPr="001D589D">
        <w:rPr>
          <w:rFonts w:ascii="Garamond" w:hAnsi="Garamond"/>
          <w:sz w:val="20"/>
          <w:szCs w:val="20"/>
        </w:rPr>
        <w:t xml:space="preserve"> </w:t>
      </w:r>
      <w:r w:rsidRPr="001D589D">
        <w:rPr>
          <w:rFonts w:ascii="Garamond" w:hAnsi="Garamond"/>
          <w:sz w:val="20"/>
          <w:szCs w:val="20"/>
          <w:lang w:eastAsia="pl-PL"/>
        </w:rPr>
        <w:t>Płatność dokonywana będzie w terminie do 14 dni od daty dostarczenia faktur/rachunków do Sekcji Rozrachunków Działu Ekonomiczno-Finansowego potwierdzonych przez Kierownika Polikliniki.</w:t>
      </w:r>
    </w:p>
    <w:p w14:paraId="3C7FF54F" w14:textId="77777777" w:rsidR="00592F87" w:rsidRPr="001D589D" w:rsidRDefault="00592F87" w:rsidP="00A30725">
      <w:pPr>
        <w:widowControl w:val="0"/>
        <w:numPr>
          <w:ilvl w:val="0"/>
          <w:numId w:val="24"/>
        </w:numPr>
        <w:tabs>
          <w:tab w:val="clear" w:pos="720"/>
        </w:tabs>
        <w:suppressAutoHyphens w:val="0"/>
        <w:spacing w:line="276" w:lineRule="auto"/>
        <w:ind w:left="0" w:firstLine="0"/>
        <w:jc w:val="both"/>
        <w:rPr>
          <w:rFonts w:ascii="Garamond" w:hAnsi="Garamond"/>
          <w:sz w:val="20"/>
          <w:szCs w:val="20"/>
        </w:rPr>
      </w:pPr>
      <w:r w:rsidRPr="001D589D">
        <w:rPr>
          <w:rFonts w:ascii="Garamond" w:hAnsi="Garamond"/>
          <w:sz w:val="20"/>
          <w:szCs w:val="20"/>
          <w:lang w:eastAsia="pl-PL"/>
        </w:rPr>
        <w:t xml:space="preserve">W zakresie wykonanych konsultacji w tym w Gabinecie Orzeczniczym, </w:t>
      </w:r>
      <w:r w:rsidRPr="001D589D">
        <w:rPr>
          <w:rFonts w:ascii="Garamond" w:hAnsi="Garamond" w:cs="Garamond"/>
          <w:sz w:val="20"/>
          <w:szCs w:val="20"/>
        </w:rPr>
        <w:t xml:space="preserve">Płatność dokonywana będzie na konto bankowe Przyjmującego zamówienie po otrzymaniu prawidłowo wystawionej faktury (rachunku) i po zrealizowaniu świadczeń zdrowotnych udzielonych w danym miesiącu kalendarzowym, do 30 dni od daty dostarczenia faktury (rachunku) do Sekcji Rozrachunków i Gospodarki Materiałowej  5 Wojskowego Szpitala Klinicznego z Polikliniką SP ZOZ w Krakowie. </w:t>
      </w:r>
      <w:r w:rsidRPr="001D589D">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wykazu konsultacji potwierdzonych przez </w:t>
      </w:r>
      <w:r w:rsidRPr="001D589D">
        <w:rPr>
          <w:rFonts w:ascii="Garamond" w:hAnsi="Garamond" w:cs="Garamond"/>
          <w:sz w:val="20"/>
          <w:szCs w:val="20"/>
        </w:rPr>
        <w:t xml:space="preserve">lekarza kierującego Polikliniką </w:t>
      </w:r>
      <w:r w:rsidRPr="001D589D">
        <w:rPr>
          <w:rFonts w:ascii="Garamond" w:hAnsi="Garamond"/>
          <w:sz w:val="20"/>
          <w:szCs w:val="20"/>
        </w:rPr>
        <w:t xml:space="preserve">5 WSKZ w Krakowie. </w:t>
      </w:r>
    </w:p>
    <w:p w14:paraId="270CA598" w14:textId="77777777" w:rsidR="00592F87" w:rsidRPr="001D589D" w:rsidRDefault="00592F87" w:rsidP="00A30725">
      <w:pPr>
        <w:widowControl w:val="0"/>
        <w:numPr>
          <w:ilvl w:val="0"/>
          <w:numId w:val="24"/>
        </w:numPr>
        <w:tabs>
          <w:tab w:val="num" w:pos="0"/>
        </w:tabs>
        <w:suppressAutoHyphens w:val="0"/>
        <w:spacing w:line="276" w:lineRule="auto"/>
        <w:ind w:left="0" w:firstLine="0"/>
        <w:jc w:val="both"/>
        <w:rPr>
          <w:rFonts w:ascii="Garamond" w:hAnsi="Garamond"/>
          <w:sz w:val="20"/>
          <w:szCs w:val="20"/>
        </w:rPr>
      </w:pPr>
      <w:r w:rsidRPr="001D589D">
        <w:rPr>
          <w:rFonts w:ascii="Garamond" w:hAnsi="Garamond" w:cs="Garamond"/>
          <w:sz w:val="20"/>
          <w:szCs w:val="20"/>
        </w:rPr>
        <w:t xml:space="preserve">Szpitalowi przysługuje prawo do obniżenia w drodze jednostronnego oświadczenia woli wynagrodzenia o należności jakie przysługują Szpitalowi w stosunku do Przyjmującego zamówienie, a wynikające z niniejszej umowy </w:t>
      </w:r>
      <w:r w:rsidRPr="001D589D">
        <w:rPr>
          <w:rFonts w:ascii="Garamond" w:hAnsi="Garamond" w:cs="Garamond"/>
          <w:sz w:val="20"/>
          <w:szCs w:val="20"/>
        </w:rPr>
        <w:br/>
        <w:t>(kary umowne, odszkodowania).</w:t>
      </w:r>
    </w:p>
    <w:p w14:paraId="1FFF2589" w14:textId="77777777" w:rsidR="00592F87" w:rsidRPr="001D589D" w:rsidRDefault="00592F87" w:rsidP="00A30725">
      <w:pPr>
        <w:widowControl w:val="0"/>
        <w:numPr>
          <w:ilvl w:val="0"/>
          <w:numId w:val="24"/>
        </w:numPr>
        <w:tabs>
          <w:tab w:val="num" w:pos="0"/>
        </w:tabs>
        <w:suppressAutoHyphens w:val="0"/>
        <w:spacing w:line="276" w:lineRule="auto"/>
        <w:ind w:left="0" w:firstLine="0"/>
        <w:jc w:val="both"/>
        <w:rPr>
          <w:rFonts w:ascii="Garamond" w:hAnsi="Garamond"/>
          <w:sz w:val="20"/>
          <w:szCs w:val="20"/>
        </w:rPr>
      </w:pPr>
      <w:r w:rsidRPr="001D589D">
        <w:rPr>
          <w:rFonts w:ascii="Garamond" w:hAnsi="Garamond" w:cs="Garamond"/>
          <w:sz w:val="20"/>
          <w:szCs w:val="20"/>
        </w:rPr>
        <w:t>W przypadku opóźnienia Szpitala z zapłatą należności wynikających z umowy Przyjmujący zamówienie/lekarz zobowiązany będzie przed ewentualnym skierowaniem sprawy o zapłatę na drogę postępowania sądowego wezwać Szpitala do zapłaty na piśmie zakreślając mu dodatkowy 14-dniowy termin do zapłaty liczony od dnia dostarczenia wezwania.</w:t>
      </w:r>
    </w:p>
    <w:p w14:paraId="51CD6266" w14:textId="77777777" w:rsidR="00592F87" w:rsidRPr="00E9345F" w:rsidRDefault="00592F87" w:rsidP="00A30725">
      <w:pPr>
        <w:widowControl w:val="0"/>
        <w:numPr>
          <w:ilvl w:val="0"/>
          <w:numId w:val="24"/>
        </w:numPr>
        <w:tabs>
          <w:tab w:val="num" w:pos="0"/>
        </w:tabs>
        <w:suppressAutoHyphens w:val="0"/>
        <w:spacing w:line="276" w:lineRule="auto"/>
        <w:ind w:left="0" w:firstLine="0"/>
        <w:jc w:val="both"/>
        <w:rPr>
          <w:rFonts w:ascii="Garamond" w:hAnsi="Garamond"/>
          <w:sz w:val="20"/>
          <w:szCs w:val="20"/>
        </w:rPr>
      </w:pPr>
      <w:r w:rsidRPr="001D589D">
        <w:rPr>
          <w:rFonts w:ascii="Garamond" w:eastAsia="SimSun" w:hAnsi="Garamond"/>
          <w:sz w:val="20"/>
          <w:szCs w:val="20"/>
          <w:lang w:eastAsia="zh-CN"/>
        </w:rPr>
        <w:t xml:space="preserve">Przyjmujący zamówienie wyraża zgodę na dokonanie potrąceń z należnego mu wynagrodzenia składek – w części pokrywanych zarówno przez pracodawcę jak i pracownika - na ubezpieczenie społeczne i zdrowotne w sytuacji, gdy jednocześnie w ramach innego tytułu prawnego, to jest umowy o pracę, udzielać będzie świadczeń w 5 Wojskowym Szpitalem Klinicznym z Polikliniką Samodzielny Publiczny Zakład Opieki Zdrowotnej w Krakowie. </w:t>
      </w:r>
    </w:p>
    <w:p w14:paraId="64E1E9CE" w14:textId="0CC77AAC" w:rsidR="00E9345F" w:rsidRPr="001D589D" w:rsidRDefault="00E9345F" w:rsidP="00A30725">
      <w:pPr>
        <w:widowControl w:val="0"/>
        <w:numPr>
          <w:ilvl w:val="0"/>
          <w:numId w:val="24"/>
        </w:numPr>
        <w:tabs>
          <w:tab w:val="num" w:pos="0"/>
        </w:tabs>
        <w:suppressAutoHyphens w:val="0"/>
        <w:spacing w:line="276" w:lineRule="auto"/>
        <w:ind w:left="0" w:firstLine="0"/>
        <w:jc w:val="both"/>
        <w:rPr>
          <w:rFonts w:ascii="Garamond" w:hAnsi="Garamond"/>
          <w:sz w:val="20"/>
          <w:szCs w:val="20"/>
        </w:rPr>
      </w:pPr>
      <w:r w:rsidRPr="00E9345F">
        <w:rPr>
          <w:rFonts w:ascii="Garamond" w:hAnsi="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0C69828A"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8</w:t>
      </w:r>
    </w:p>
    <w:p w14:paraId="3C2A5870" w14:textId="77777777" w:rsidR="00592F87" w:rsidRPr="001D589D" w:rsidRDefault="00592F87" w:rsidP="00A30725">
      <w:pPr>
        <w:widowControl w:val="0"/>
        <w:numPr>
          <w:ilvl w:val="0"/>
          <w:numId w:val="41"/>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Przyjmujący zamówienie oświadcza, że będzie dysponował w chwili przystąpienia do realizacji umowy aktualnym ubezpieczeniem od odpowiedzialności cywilnej za szkody </w:t>
      </w:r>
      <w:r w:rsidRPr="001D589D">
        <w:rPr>
          <w:rFonts w:ascii="Garamond" w:hAnsi="Garamond"/>
          <w:sz w:val="20"/>
          <w:szCs w:val="20"/>
          <w:lang w:eastAsia="pl-PL"/>
        </w:rPr>
        <w:t xml:space="preserve">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 </w:t>
      </w:r>
      <w:r w:rsidRPr="001D589D">
        <w:rPr>
          <w:rFonts w:ascii="Garamond" w:hAnsi="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4E1FD1B7" w14:textId="77777777" w:rsidR="00592F87" w:rsidRPr="001D589D" w:rsidRDefault="00592F87" w:rsidP="00A30725">
      <w:pPr>
        <w:widowControl w:val="0"/>
        <w:numPr>
          <w:ilvl w:val="0"/>
          <w:numId w:val="41"/>
        </w:numPr>
        <w:suppressAutoHyphens w:val="0"/>
        <w:spacing w:line="276" w:lineRule="auto"/>
        <w:ind w:left="0" w:firstLine="0"/>
        <w:jc w:val="both"/>
        <w:rPr>
          <w:rFonts w:ascii="Garamond" w:hAnsi="Garamond"/>
          <w:sz w:val="20"/>
          <w:szCs w:val="20"/>
        </w:rPr>
      </w:pPr>
      <w:r w:rsidRPr="001D589D">
        <w:rPr>
          <w:rFonts w:ascii="Garamond" w:hAnsi="Garamond"/>
          <w:sz w:val="20"/>
          <w:szCs w:val="20"/>
        </w:rPr>
        <w:t>W przypadku, gdy polisa nie obejmuje całego okresu, na który została zawarta umowa, Przyjmujący zamówienie zobowiązuje się do przedłużenia umowy ubezpieczenia na czas trwania nin. umowy.</w:t>
      </w:r>
    </w:p>
    <w:p w14:paraId="16FF2C61" w14:textId="77777777" w:rsidR="00592F87" w:rsidRPr="001D589D" w:rsidRDefault="00592F87" w:rsidP="00A30725">
      <w:pPr>
        <w:widowControl w:val="0"/>
        <w:numPr>
          <w:ilvl w:val="0"/>
          <w:numId w:val="41"/>
        </w:numPr>
        <w:suppressAutoHyphens w:val="0"/>
        <w:spacing w:line="276" w:lineRule="auto"/>
        <w:ind w:left="0" w:firstLine="0"/>
        <w:jc w:val="both"/>
        <w:rPr>
          <w:rFonts w:ascii="Garamond" w:hAnsi="Garamond"/>
          <w:sz w:val="20"/>
          <w:szCs w:val="20"/>
        </w:rPr>
      </w:pPr>
      <w:r w:rsidRPr="001D589D">
        <w:rPr>
          <w:rFonts w:ascii="Garamond" w:hAnsi="Garamond"/>
          <w:sz w:val="20"/>
          <w:szCs w:val="20"/>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6E23F16D"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9</w:t>
      </w:r>
    </w:p>
    <w:p w14:paraId="73A8FB36"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Dla realizacji umowy, Przyjmujący zamówienie zobowiązuje się do:</w:t>
      </w:r>
    </w:p>
    <w:p w14:paraId="3D42DFC9"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prowadzenia dokumentacji medycznej pacjentów według zasad obowiązujących w Szpitalu oraz przepisów powszechnie obowiązującego prawa w samodzielnych publicznych zakładach opieki zdrowotnej, </w:t>
      </w:r>
    </w:p>
    <w:p w14:paraId="7176406D" w14:textId="77777777" w:rsidR="00592F87"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prowadzenia sprawozdawczości statystycznej, na zasadach obowiązujących w Szpitalu,</w:t>
      </w:r>
    </w:p>
    <w:p w14:paraId="003480AB" w14:textId="34422EAD" w:rsidR="00E9345F" w:rsidRPr="001D589D" w:rsidRDefault="00E9345F" w:rsidP="00A30725">
      <w:pPr>
        <w:widowControl w:val="0"/>
        <w:numPr>
          <w:ilvl w:val="0"/>
          <w:numId w:val="25"/>
        </w:numPr>
        <w:suppressAutoHyphens w:val="0"/>
        <w:spacing w:line="276" w:lineRule="auto"/>
        <w:ind w:left="0" w:firstLine="0"/>
        <w:jc w:val="both"/>
        <w:rPr>
          <w:rFonts w:ascii="Garamond" w:hAnsi="Garamond"/>
          <w:sz w:val="20"/>
          <w:szCs w:val="20"/>
        </w:rPr>
      </w:pPr>
      <w:r>
        <w:rPr>
          <w:rFonts w:ascii="Garamond" w:hAnsi="Garamond"/>
          <w:sz w:val="20"/>
          <w:szCs w:val="20"/>
        </w:rPr>
        <w:t>prowadzenia ewidencji czasu pracy, na zasadach obowiązujących w Szpitalu,</w:t>
      </w:r>
    </w:p>
    <w:p w14:paraId="3EDA4095"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zapewnienia ciągłości procesu udzielania świadczeń zdrowotnych w Szpitalu w zakresie objętym umową,</w:t>
      </w:r>
    </w:p>
    <w:p w14:paraId="440B084A"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przestrzegania powszechnie obowiązujących przepisów prawa oraz przepisów wewnętrznych Szpitala z zakresu bezpieczeństwa i higieny pracy oraz przepisów przeciwpożarowych,</w:t>
      </w:r>
    </w:p>
    <w:p w14:paraId="4BFE2B7C"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przestrzegania przepisów wewnętrznych określających funkcjonowanie Szpitala w szczególności Statutu, Regulaminu Porządkowego i innych regulaminów wewnętrznych,</w:t>
      </w:r>
    </w:p>
    <w:p w14:paraId="474BED65"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należytej dbałości o pomieszczenia, sprzęt i aparaturę medyczną oraz przestrzegania zasad prawidłowej gospodarki lekami i materiałami medycznymi,</w:t>
      </w:r>
    </w:p>
    <w:p w14:paraId="5CD206BF"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poddania się wewnętrznym procedurom kontrolnym stosowanym w Szpitalu oraz procedurom kontrolnym </w:t>
      </w:r>
      <w:r w:rsidRPr="001D589D">
        <w:rPr>
          <w:rFonts w:ascii="Garamond" w:hAnsi="Garamond"/>
          <w:sz w:val="20"/>
          <w:szCs w:val="20"/>
        </w:rPr>
        <w:lastRenderedPageBreak/>
        <w:t>przewidzianym w nin. umowie,</w:t>
      </w:r>
    </w:p>
    <w:p w14:paraId="04541692"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przekazywania, co miesiąc </w:t>
      </w:r>
      <w:r w:rsidRPr="001D589D">
        <w:rPr>
          <w:rFonts w:ascii="Garamond" w:hAnsi="Garamond" w:cs="Garamond"/>
          <w:sz w:val="20"/>
          <w:szCs w:val="20"/>
        </w:rPr>
        <w:t xml:space="preserve">Kierownikowi Polikliniki </w:t>
      </w:r>
      <w:r w:rsidRPr="001D589D">
        <w:rPr>
          <w:rFonts w:ascii="Garamond" w:hAnsi="Garamond"/>
          <w:sz w:val="20"/>
          <w:szCs w:val="20"/>
        </w:rPr>
        <w:t>lub osobie przez niego upoważnionej, informacji o zakresie i sposobie realizacji powyższej umowy obejmującej wykaz zrealizowanych świadczeń zdrowotnych,</w:t>
      </w:r>
    </w:p>
    <w:p w14:paraId="0512E09B"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zabezpieczenia się w środki ochrony indywidualnej i odzież roboczą za wyjątkiem odzieży ochronnej chirurgicznej do wykonywania zabiegów,</w:t>
      </w:r>
    </w:p>
    <w:p w14:paraId="530BA03D"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bCs/>
          <w:sz w:val="20"/>
          <w:szCs w:val="20"/>
        </w:rPr>
        <w:t xml:space="preserve">przestrzegania zasad określonych w Decyzji nr 145/MON z dnia 13 lipca 2017r. </w:t>
      </w:r>
      <w:r w:rsidRPr="001D589D">
        <w:rPr>
          <w:rFonts w:ascii="Garamond" w:hAnsi="Garamond"/>
          <w:bCs/>
          <w:sz w:val="20"/>
          <w:szCs w:val="20"/>
        </w:rPr>
        <w:br/>
        <w:t>(poz. 157 ) w sprawie zasad postępowania w kontaktach z wykonawcami zgodnie z treścią załącznika nr 2 do umowy wraz z jego załącznikami nr 1 i nr 2,</w:t>
      </w:r>
    </w:p>
    <w:p w14:paraId="185C36DA" w14:textId="77777777" w:rsidR="00592F87" w:rsidRPr="001D589D" w:rsidRDefault="00592F87" w:rsidP="00A30725">
      <w:pPr>
        <w:widowControl w:val="0"/>
        <w:numPr>
          <w:ilvl w:val="0"/>
          <w:numId w:val="25"/>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udokumentowaniu – niezwłocznie - na każde żądanie Szpitala, że </w:t>
      </w:r>
      <w:r w:rsidRPr="001D589D">
        <w:rPr>
          <w:rFonts w:ascii="Garamond" w:eastAsia="SimSun" w:hAnsi="Garamond"/>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0B792582"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10</w:t>
      </w:r>
    </w:p>
    <w:p w14:paraId="6C53C350" w14:textId="77777777" w:rsidR="00592F87" w:rsidRPr="001D589D" w:rsidRDefault="00592F87" w:rsidP="00A30725">
      <w:pPr>
        <w:widowControl w:val="0"/>
        <w:numPr>
          <w:ilvl w:val="0"/>
          <w:numId w:val="23"/>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Przyjmujący zamówienie ponosi także odpowiedzialność za straty i szkody wyrządzone Szpitalowi w związku z wykonywaniem umowy, a będące następstwem zawinionego działania lub zaniechania, rażącego niedbalstwa lub braku należytej staranności Przyjmującego zamówienie, w tym w szczególności za wszelki zniszczony lub zepsuty sprzęt medyczny i aparaturę medyczną.</w:t>
      </w:r>
    </w:p>
    <w:p w14:paraId="7EB8F92B" w14:textId="77777777" w:rsidR="00592F87" w:rsidRPr="001D589D" w:rsidRDefault="00592F87" w:rsidP="00A30725">
      <w:pPr>
        <w:widowControl w:val="0"/>
        <w:numPr>
          <w:ilvl w:val="0"/>
          <w:numId w:val="23"/>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W przypadku zawarcia umowy na udzielanie świadczeń, o których mowa w § 1 z kilkoma podmiotami, odpowiedzialność, o której mowa w ust. 1 jest solidarna, w każdym przypadku, w którym nie będzie możliwe ustalenie bezpośredniego sprawcy szkody.</w:t>
      </w:r>
    </w:p>
    <w:p w14:paraId="23DCCA45" w14:textId="77777777" w:rsidR="00592F87" w:rsidRPr="001D589D" w:rsidRDefault="00592F87" w:rsidP="00A30725">
      <w:pPr>
        <w:widowControl w:val="0"/>
        <w:numPr>
          <w:ilvl w:val="0"/>
          <w:numId w:val="23"/>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Strony ustalają, że Szpital ma prawo potrącenia kwoty stanowiącej równowartość szkody z należności wynikających z faktury za udzielenie świadczeń zdrowotnych na podstawie niniejszej umowy.</w:t>
      </w:r>
    </w:p>
    <w:p w14:paraId="7FBC073C"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11</w:t>
      </w:r>
    </w:p>
    <w:p w14:paraId="439832DA" w14:textId="77777777" w:rsidR="00592F87" w:rsidRPr="001D589D" w:rsidRDefault="00592F87" w:rsidP="00A30725">
      <w:pPr>
        <w:widowControl w:val="0"/>
        <w:numPr>
          <w:ilvl w:val="0"/>
          <w:numId w:val="27"/>
        </w:numPr>
        <w:tabs>
          <w:tab w:val="num" w:pos="720"/>
        </w:tabs>
        <w:suppressAutoHyphens w:val="0"/>
        <w:spacing w:line="276" w:lineRule="auto"/>
        <w:ind w:left="0" w:firstLine="0"/>
        <w:jc w:val="both"/>
        <w:rPr>
          <w:rFonts w:ascii="Garamond" w:hAnsi="Garamond"/>
          <w:sz w:val="20"/>
          <w:szCs w:val="20"/>
        </w:rPr>
      </w:pPr>
      <w:r w:rsidRPr="001D589D">
        <w:rPr>
          <w:rFonts w:ascii="Garamond" w:hAnsi="Garamond"/>
          <w:sz w:val="20"/>
          <w:szCs w:val="20"/>
        </w:rPr>
        <w:t>Dla realizacji umowy Szpital zobowiązuje się zapewnić Przyjmującemu zamówienie:</w:t>
      </w:r>
    </w:p>
    <w:p w14:paraId="4601DAFF" w14:textId="77777777" w:rsidR="00592F87" w:rsidRPr="001D589D" w:rsidRDefault="00592F87" w:rsidP="00A30725">
      <w:pPr>
        <w:widowControl w:val="0"/>
        <w:numPr>
          <w:ilvl w:val="0"/>
          <w:numId w:val="30"/>
        </w:numPr>
        <w:shd w:val="clear" w:color="auto" w:fill="FFFFFF"/>
        <w:tabs>
          <w:tab w:val="num" w:pos="0"/>
        </w:tabs>
        <w:suppressAutoHyphens w:val="0"/>
        <w:spacing w:line="276" w:lineRule="auto"/>
        <w:ind w:left="0" w:firstLine="0"/>
        <w:rPr>
          <w:rFonts w:ascii="Garamond" w:hAnsi="Garamond"/>
          <w:sz w:val="20"/>
          <w:szCs w:val="20"/>
        </w:rPr>
      </w:pPr>
      <w:r w:rsidRPr="001D589D">
        <w:rPr>
          <w:rFonts w:ascii="Garamond" w:hAnsi="Garamond"/>
          <w:sz w:val="20"/>
          <w:szCs w:val="20"/>
        </w:rPr>
        <w:t>rejestrację pacjentów do poradni;</w:t>
      </w:r>
    </w:p>
    <w:p w14:paraId="3B6327BB" w14:textId="77777777" w:rsidR="00592F87" w:rsidRPr="001D589D" w:rsidRDefault="00592F87" w:rsidP="00A30725">
      <w:pPr>
        <w:widowControl w:val="0"/>
        <w:numPr>
          <w:ilvl w:val="0"/>
          <w:numId w:val="30"/>
        </w:numPr>
        <w:shd w:val="clear" w:color="auto" w:fill="FFFFFF"/>
        <w:tabs>
          <w:tab w:val="num" w:pos="0"/>
        </w:tabs>
        <w:suppressAutoHyphens w:val="0"/>
        <w:spacing w:line="276" w:lineRule="auto"/>
        <w:ind w:left="0" w:firstLine="0"/>
        <w:rPr>
          <w:rFonts w:ascii="Garamond" w:hAnsi="Garamond"/>
          <w:sz w:val="20"/>
          <w:szCs w:val="20"/>
        </w:rPr>
      </w:pPr>
      <w:r w:rsidRPr="001D589D">
        <w:rPr>
          <w:rFonts w:ascii="Garamond" w:hAnsi="Garamond"/>
          <w:sz w:val="20"/>
          <w:szCs w:val="20"/>
        </w:rPr>
        <w:t>sprzęt jednorazowego użytku i środki farmaceutyczne;</w:t>
      </w:r>
    </w:p>
    <w:p w14:paraId="49C9F54F" w14:textId="77777777" w:rsidR="00592F87" w:rsidRPr="001D589D" w:rsidRDefault="00592F87" w:rsidP="00A30725">
      <w:pPr>
        <w:widowControl w:val="0"/>
        <w:numPr>
          <w:ilvl w:val="0"/>
          <w:numId w:val="30"/>
        </w:numPr>
        <w:shd w:val="clear" w:color="auto" w:fill="FFFFFF"/>
        <w:tabs>
          <w:tab w:val="num" w:pos="0"/>
        </w:tabs>
        <w:suppressAutoHyphens w:val="0"/>
        <w:spacing w:line="276" w:lineRule="auto"/>
        <w:ind w:left="0" w:right="518" w:firstLine="0"/>
        <w:jc w:val="both"/>
        <w:rPr>
          <w:rFonts w:ascii="Garamond" w:hAnsi="Garamond"/>
          <w:sz w:val="20"/>
          <w:szCs w:val="20"/>
        </w:rPr>
      </w:pPr>
      <w:r w:rsidRPr="001D589D">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7636E848" w14:textId="77777777" w:rsidR="00592F87" w:rsidRPr="001D589D" w:rsidRDefault="00592F87" w:rsidP="00A30725">
      <w:pPr>
        <w:widowControl w:val="0"/>
        <w:numPr>
          <w:ilvl w:val="0"/>
          <w:numId w:val="30"/>
        </w:numPr>
        <w:shd w:val="clear" w:color="auto" w:fill="FFFFFF"/>
        <w:tabs>
          <w:tab w:val="num" w:pos="0"/>
        </w:tabs>
        <w:suppressAutoHyphens w:val="0"/>
        <w:spacing w:line="276" w:lineRule="auto"/>
        <w:ind w:left="0" w:right="518" w:firstLine="0"/>
        <w:jc w:val="both"/>
        <w:rPr>
          <w:rFonts w:ascii="Garamond" w:hAnsi="Garamond"/>
          <w:sz w:val="20"/>
          <w:szCs w:val="20"/>
        </w:rPr>
      </w:pPr>
      <w:r w:rsidRPr="001D589D">
        <w:rPr>
          <w:rFonts w:ascii="Garamond" w:hAnsi="Garamond"/>
          <w:sz w:val="20"/>
          <w:szCs w:val="20"/>
        </w:rPr>
        <w:t xml:space="preserve">formularze i druki obowiązujące w Szpitalu </w:t>
      </w:r>
    </w:p>
    <w:p w14:paraId="20224101" w14:textId="77777777" w:rsidR="00592F87" w:rsidRPr="001D589D" w:rsidRDefault="00592F87" w:rsidP="00A30725">
      <w:pPr>
        <w:widowControl w:val="0"/>
        <w:numPr>
          <w:ilvl w:val="0"/>
          <w:numId w:val="30"/>
        </w:numPr>
        <w:shd w:val="clear" w:color="auto" w:fill="FFFFFF"/>
        <w:tabs>
          <w:tab w:val="num" w:pos="0"/>
        </w:tabs>
        <w:suppressAutoHyphens w:val="0"/>
        <w:spacing w:line="276" w:lineRule="auto"/>
        <w:ind w:left="0" w:right="518" w:firstLine="0"/>
        <w:jc w:val="both"/>
        <w:rPr>
          <w:rFonts w:ascii="Garamond" w:hAnsi="Garamond"/>
          <w:sz w:val="20"/>
          <w:szCs w:val="20"/>
        </w:rPr>
      </w:pPr>
      <w:r w:rsidRPr="001D589D">
        <w:rPr>
          <w:rFonts w:ascii="Garamond" w:hAnsi="Garamond"/>
          <w:sz w:val="20"/>
          <w:szCs w:val="20"/>
        </w:rPr>
        <w:t xml:space="preserve">druki recept za odpłatnością w wysokości kosztów poniesionych przez Szpital </w:t>
      </w:r>
    </w:p>
    <w:p w14:paraId="3B7A52EF" w14:textId="77777777" w:rsidR="00592F87" w:rsidRPr="001D589D" w:rsidRDefault="00592F87" w:rsidP="00A30725">
      <w:pPr>
        <w:widowControl w:val="0"/>
        <w:numPr>
          <w:ilvl w:val="0"/>
          <w:numId w:val="30"/>
        </w:numPr>
        <w:shd w:val="clear" w:color="auto" w:fill="FFFFFF"/>
        <w:tabs>
          <w:tab w:val="num" w:pos="0"/>
        </w:tabs>
        <w:suppressAutoHyphens w:val="0"/>
        <w:spacing w:line="276" w:lineRule="auto"/>
        <w:ind w:left="0" w:right="518" w:firstLine="0"/>
        <w:jc w:val="both"/>
        <w:rPr>
          <w:rFonts w:ascii="Garamond" w:hAnsi="Garamond"/>
          <w:sz w:val="20"/>
          <w:szCs w:val="20"/>
        </w:rPr>
      </w:pPr>
      <w:r w:rsidRPr="001D589D">
        <w:rPr>
          <w:rFonts w:ascii="Garamond" w:hAnsi="Garamond"/>
          <w:sz w:val="20"/>
          <w:szCs w:val="20"/>
        </w:rPr>
        <w:t>personel, aparaturę i sprzęt medyczny niezbędny do realizacji zamówienia, zgodnie ze standardami określonymi w odpowiednich przepisach</w:t>
      </w:r>
    </w:p>
    <w:p w14:paraId="313EB9CE" w14:textId="77777777" w:rsidR="00592F87" w:rsidRPr="001D589D" w:rsidRDefault="00592F87" w:rsidP="00A30725">
      <w:pPr>
        <w:widowControl w:val="0"/>
        <w:numPr>
          <w:ilvl w:val="0"/>
          <w:numId w:val="27"/>
        </w:numPr>
        <w:tabs>
          <w:tab w:val="num" w:pos="720"/>
        </w:tabs>
        <w:suppressAutoHyphens w:val="0"/>
        <w:spacing w:line="276" w:lineRule="auto"/>
        <w:ind w:left="0" w:firstLine="0"/>
        <w:jc w:val="both"/>
        <w:rPr>
          <w:rFonts w:ascii="Garamond" w:hAnsi="Garamond"/>
          <w:sz w:val="20"/>
          <w:szCs w:val="20"/>
        </w:rPr>
      </w:pPr>
      <w:r w:rsidRPr="001D589D">
        <w:rPr>
          <w:rFonts w:ascii="Garamond" w:hAnsi="Garamond"/>
          <w:sz w:val="20"/>
          <w:szCs w:val="20"/>
        </w:rPr>
        <w:t>Szpital nie zabezpiecza odzieży i obuwia roboczego dla udzielających świadczeń zdrowotnych lekarzy Przyjmującego zamówienia. Postanowienie to nie dotyczy odzieży ochronnej chirurgicznej do wykonywania zabiegów.</w:t>
      </w:r>
    </w:p>
    <w:p w14:paraId="1CC38DE6"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12</w:t>
      </w:r>
    </w:p>
    <w:p w14:paraId="72CD7B94" w14:textId="77777777" w:rsidR="00592F87" w:rsidRPr="001D589D" w:rsidRDefault="00592F87" w:rsidP="00A30725">
      <w:pPr>
        <w:widowControl w:val="0"/>
        <w:numPr>
          <w:ilvl w:val="3"/>
          <w:numId w:val="31"/>
        </w:numPr>
        <w:suppressAutoHyphens w:val="0"/>
        <w:spacing w:line="276" w:lineRule="auto"/>
        <w:ind w:left="0" w:firstLine="0"/>
        <w:jc w:val="both"/>
        <w:rPr>
          <w:rFonts w:ascii="Garamond" w:hAnsi="Garamond"/>
          <w:sz w:val="20"/>
          <w:szCs w:val="20"/>
        </w:rPr>
      </w:pPr>
      <w:r w:rsidRPr="001D589D">
        <w:rPr>
          <w:rFonts w:ascii="Garamond" w:hAnsi="Garamond"/>
          <w:sz w:val="20"/>
          <w:szCs w:val="20"/>
        </w:rPr>
        <w:t>Szpital jest uprawniony do kontroli udzielanych świadczeń zdrowotnych przez Przyjmującego zamówienie oraz jego działalności na terenie Szpitala, a w szczególności:</w:t>
      </w:r>
    </w:p>
    <w:p w14:paraId="651FD057" w14:textId="77777777" w:rsidR="00592F87" w:rsidRPr="001D589D" w:rsidRDefault="00592F87" w:rsidP="00A30725">
      <w:pPr>
        <w:widowControl w:val="0"/>
        <w:numPr>
          <w:ilvl w:val="0"/>
          <w:numId w:val="31"/>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kontroli zużycia materiałów medycznych, testów diagnostycznych oraz aparatury i sprzętu medycznego i zleconych badań,</w:t>
      </w:r>
    </w:p>
    <w:p w14:paraId="04D43C34" w14:textId="77777777" w:rsidR="00592F87" w:rsidRPr="001D589D" w:rsidRDefault="00592F87" w:rsidP="00A30725">
      <w:pPr>
        <w:widowControl w:val="0"/>
        <w:numPr>
          <w:ilvl w:val="0"/>
          <w:numId w:val="31"/>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badania efektywności i jakości udzielanych świadczeń zdrowotnych,</w:t>
      </w:r>
    </w:p>
    <w:p w14:paraId="48E793A5" w14:textId="77777777" w:rsidR="00592F87" w:rsidRPr="001D589D" w:rsidRDefault="00592F87" w:rsidP="00A30725">
      <w:pPr>
        <w:widowControl w:val="0"/>
        <w:numPr>
          <w:ilvl w:val="0"/>
          <w:numId w:val="31"/>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badania satysfakcji pacjentów,</w:t>
      </w:r>
    </w:p>
    <w:p w14:paraId="74A74C53" w14:textId="77777777" w:rsidR="00592F87" w:rsidRPr="001D589D" w:rsidRDefault="00592F87" w:rsidP="00A30725">
      <w:pPr>
        <w:widowControl w:val="0"/>
        <w:numPr>
          <w:ilvl w:val="0"/>
          <w:numId w:val="31"/>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oceny współpracy przez pracowników Szpitala,</w:t>
      </w:r>
    </w:p>
    <w:p w14:paraId="45413738" w14:textId="77777777" w:rsidR="00592F87" w:rsidRPr="001D589D" w:rsidRDefault="00592F87" w:rsidP="00A30725">
      <w:pPr>
        <w:widowControl w:val="0"/>
        <w:numPr>
          <w:ilvl w:val="0"/>
          <w:numId w:val="31"/>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uprawnienia kontrolne Szpitala ponadto obejmują prawo do:</w:t>
      </w:r>
    </w:p>
    <w:p w14:paraId="5135E5CA" w14:textId="77777777" w:rsidR="00592F87" w:rsidRPr="001D589D" w:rsidRDefault="00592F87" w:rsidP="00A30725">
      <w:pPr>
        <w:widowControl w:val="0"/>
        <w:numPr>
          <w:ilvl w:val="0"/>
          <w:numId w:val="34"/>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1D589D">
        <w:rPr>
          <w:rFonts w:ascii="Garamond" w:eastAsia="SimSun" w:hAnsi="Garamond" w:cs="Mangal"/>
          <w:kern w:val="1"/>
          <w:sz w:val="20"/>
          <w:szCs w:val="20"/>
          <w:lang w:eastAsia="hi-IN" w:bidi="hi-IN"/>
        </w:rPr>
        <w:t>żądania informacji dotyczącej zakresu udzielanych świadczeń zdrowotnych,</w:t>
      </w:r>
    </w:p>
    <w:p w14:paraId="1C53ADB2" w14:textId="77777777" w:rsidR="00592F87" w:rsidRPr="001D589D" w:rsidRDefault="00592F87" w:rsidP="00A30725">
      <w:pPr>
        <w:widowControl w:val="0"/>
        <w:numPr>
          <w:ilvl w:val="0"/>
          <w:numId w:val="34"/>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1D589D">
        <w:rPr>
          <w:rFonts w:ascii="Garamond" w:eastAsia="SimSun" w:hAnsi="Garamond" w:cs="Mangal"/>
          <w:kern w:val="1"/>
          <w:sz w:val="20"/>
          <w:szCs w:val="20"/>
          <w:lang w:eastAsia="hi-IN" w:bidi="hi-IN"/>
        </w:rPr>
        <w:t>nadzoru nad prowadzoną przez Przyjmującego zamówienie dokumentacją medyczną,</w:t>
      </w:r>
    </w:p>
    <w:p w14:paraId="70F6F0A8" w14:textId="77777777" w:rsidR="00592F87" w:rsidRPr="001D589D" w:rsidRDefault="00592F87" w:rsidP="00A30725">
      <w:pPr>
        <w:widowControl w:val="0"/>
        <w:numPr>
          <w:ilvl w:val="0"/>
          <w:numId w:val="34"/>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1D589D">
        <w:rPr>
          <w:rFonts w:ascii="Garamond" w:eastAsia="SimSun" w:hAnsi="Garamond" w:cs="Mangal"/>
          <w:kern w:val="1"/>
          <w:sz w:val="20"/>
          <w:szCs w:val="20"/>
          <w:lang w:eastAsia="hi-IN" w:bidi="hi-IN"/>
        </w:rPr>
        <w:t>nadzoru nad przestrzeganiem przepisów wewnętrznych Szpitala z zakresu bezpieczeństwa i higieny pracy oraz przepisów przeciwpożarowych,</w:t>
      </w:r>
    </w:p>
    <w:p w14:paraId="2C618118" w14:textId="77777777" w:rsidR="00592F87" w:rsidRPr="001D589D" w:rsidRDefault="00592F87" w:rsidP="00A30725">
      <w:pPr>
        <w:widowControl w:val="0"/>
        <w:numPr>
          <w:ilvl w:val="0"/>
          <w:numId w:val="34"/>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1D589D">
        <w:rPr>
          <w:rFonts w:ascii="Garamond" w:eastAsia="SimSun" w:hAnsi="Garamond" w:cs="Mangal"/>
          <w:kern w:val="1"/>
          <w:sz w:val="20"/>
          <w:szCs w:val="20"/>
          <w:lang w:eastAsia="hi-IN" w:bidi="hi-IN"/>
        </w:rPr>
        <w:t>nadzoru nad przestrzeganiem przepisów wewnętrznych określających funkcjonowanie Szpitala, w szczególności Statutu, Regulaminu Porządkowego i innych regulaminów wewnętrznych.</w:t>
      </w:r>
    </w:p>
    <w:p w14:paraId="5BF90E54" w14:textId="77777777" w:rsidR="00592F87" w:rsidRPr="001D589D" w:rsidRDefault="00592F87" w:rsidP="00A30725">
      <w:pPr>
        <w:numPr>
          <w:ilvl w:val="0"/>
          <w:numId w:val="35"/>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lastRenderedPageBreak/>
        <w:t>Przyjmujący zamówienie zgadza się na przeprowadzenie kontroli sposobu udzielania przez niego świadczeń zdrowotnych na podstawie tej umowy przez NFZ na zasadach określonych w ustawie z dnia 27 sierpnia 2004 r. o  świadczeniach opieki zdrowotnej finansowanych ze środków publicznych (</w:t>
      </w:r>
      <w:r w:rsidRPr="001D589D">
        <w:rPr>
          <w:rFonts w:ascii="Garamond" w:hAnsi="Garamond"/>
          <w:sz w:val="20"/>
          <w:szCs w:val="20"/>
          <w:lang w:eastAsia="pl-PL"/>
        </w:rPr>
        <w:t xml:space="preserve">Dz.U.2021.0.1285) </w:t>
      </w:r>
      <w:r w:rsidRPr="001D589D">
        <w:rPr>
          <w:rFonts w:ascii="Garamond" w:hAnsi="Garamond"/>
          <w:sz w:val="20"/>
          <w:szCs w:val="20"/>
        </w:rPr>
        <w:t>w zakresie wynikającym z umowy zawartej z Funduszem w umowach z podwykonawcami.</w:t>
      </w:r>
    </w:p>
    <w:p w14:paraId="561B6092" w14:textId="77777777" w:rsidR="00592F87" w:rsidRPr="001D589D" w:rsidRDefault="00592F87" w:rsidP="00A30725">
      <w:pPr>
        <w:widowControl w:val="0"/>
        <w:numPr>
          <w:ilvl w:val="0"/>
          <w:numId w:val="36"/>
        </w:numPr>
        <w:tabs>
          <w:tab w:val="clear" w:pos="1800"/>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Do przeprowadzenia kontroli upoważniony jest </w:t>
      </w:r>
      <w:r w:rsidRPr="001D589D">
        <w:rPr>
          <w:rFonts w:ascii="Garamond" w:hAnsi="Garamond" w:cs="Garamond"/>
          <w:sz w:val="20"/>
          <w:szCs w:val="20"/>
        </w:rPr>
        <w:t>Kierownik Polikliniki,</w:t>
      </w:r>
    </w:p>
    <w:p w14:paraId="664242B7" w14:textId="77777777" w:rsidR="00592F87" w:rsidRPr="001D589D" w:rsidRDefault="00592F87" w:rsidP="00A30725">
      <w:pPr>
        <w:widowControl w:val="0"/>
        <w:numPr>
          <w:ilvl w:val="0"/>
          <w:numId w:val="39"/>
        </w:numPr>
        <w:tabs>
          <w:tab w:val="clear" w:pos="1800"/>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W wyniku przeprowadzonej kontroli Szpital może:</w:t>
      </w:r>
    </w:p>
    <w:p w14:paraId="7C4ACECF" w14:textId="77777777" w:rsidR="00592F87" w:rsidRPr="001D589D" w:rsidRDefault="00592F87" w:rsidP="00A30725">
      <w:pPr>
        <w:widowControl w:val="0"/>
        <w:numPr>
          <w:ilvl w:val="0"/>
          <w:numId w:val="32"/>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wydać zalecenia pokontrolne zmierzające do usunięcia stwierdzonych nieprawidłowości w wyznaczonym terminie,</w:t>
      </w:r>
    </w:p>
    <w:p w14:paraId="4EAA63B7" w14:textId="77777777" w:rsidR="00592F87" w:rsidRPr="001D589D" w:rsidRDefault="00592F87" w:rsidP="00A30725">
      <w:pPr>
        <w:widowControl w:val="0"/>
        <w:numPr>
          <w:ilvl w:val="0"/>
          <w:numId w:val="32"/>
        </w:numPr>
        <w:tabs>
          <w:tab w:val="num"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skorzystać z innych uprawnień wskazanych w postanowieniach niniejszej umowy.</w:t>
      </w:r>
    </w:p>
    <w:p w14:paraId="389C00F9"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13</w:t>
      </w:r>
    </w:p>
    <w:p w14:paraId="2684E7A3"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W przypadku niewykonania lub nienależytego wykonania umowy, Szpital może nałożyć na Przyjmującego zamówienie karę umowną - 5% wartości brutto umowy z miesiąca poprzedzającego zdarzenie za każde stwierdzone naruszenie umowy polegające na:</w:t>
      </w:r>
    </w:p>
    <w:p w14:paraId="7ADF2D5E"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a)</w:t>
      </w:r>
      <w:r w:rsidRPr="001D589D">
        <w:rPr>
          <w:rFonts w:ascii="Garamond" w:hAnsi="Garamond"/>
          <w:sz w:val="20"/>
          <w:szCs w:val="20"/>
        </w:rPr>
        <w:tab/>
        <w:t>udzielaniu świadczeń przez osoby nieuprawnione lub nieposiadające kwalifikacji i uprawnień do udzielania świadczeń zdrowotnych w określonym zakresie,</w:t>
      </w:r>
    </w:p>
    <w:p w14:paraId="1E0C95F6"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b)</w:t>
      </w:r>
      <w:r w:rsidRPr="001D589D">
        <w:rPr>
          <w:rFonts w:ascii="Garamond" w:hAnsi="Garamond"/>
          <w:sz w:val="20"/>
          <w:szCs w:val="20"/>
        </w:rPr>
        <w:tab/>
        <w:t>nieudzielaniu świadczeń w czasie ustalonym, przy czym jest ona naliczana w wysokość określonej wyżej za każdą rozpoczętą godzinę nieudzielania świadczeń (zarówno w przypadku późniejszego rozpoczęcia udzielania świadczeń, jak i wcześniejszego zakończenia ich udzielania oraz z sytuacjach, w których świadczenie w danym dniu wbrew postanowieniom § 1 ust. 1 w ogóle nie jest udzielane),</w:t>
      </w:r>
    </w:p>
    <w:p w14:paraId="790EFA66"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c)</w:t>
      </w:r>
      <w:r w:rsidRPr="001D589D">
        <w:rPr>
          <w:rFonts w:ascii="Garamond" w:hAnsi="Garamond"/>
          <w:sz w:val="20"/>
          <w:szCs w:val="20"/>
        </w:rPr>
        <w:tab/>
        <w:t>obciążaniu świadczeniobiorców kosztami wyrobów medycznych w przypadkach, o których mowa w ust. 35 ustawy z dnia 27 sierpnia 2004r o świadczeniach opieki zdrowotnej finansowanych ze środków publicznych (Dz. U. Nr 210 poz. 2135 z późniejszymi zmianami),</w:t>
      </w:r>
    </w:p>
    <w:p w14:paraId="444AD6DA" w14:textId="77777777" w:rsidR="00592F87" w:rsidRPr="001D589D" w:rsidRDefault="00592F87" w:rsidP="00592F87">
      <w:pPr>
        <w:widowControl w:val="0"/>
        <w:suppressAutoHyphens w:val="0"/>
        <w:spacing w:line="276" w:lineRule="auto"/>
        <w:jc w:val="both"/>
        <w:rPr>
          <w:rFonts w:ascii="Garamond" w:hAnsi="Garamond"/>
          <w:b/>
          <w:bCs/>
          <w:sz w:val="20"/>
          <w:szCs w:val="20"/>
        </w:rPr>
      </w:pPr>
      <w:r w:rsidRPr="001D589D">
        <w:rPr>
          <w:rFonts w:ascii="Garamond" w:hAnsi="Garamond"/>
          <w:sz w:val="20"/>
          <w:szCs w:val="20"/>
        </w:rPr>
        <w:t>d)</w:t>
      </w:r>
      <w:r w:rsidRPr="001D589D">
        <w:rPr>
          <w:rFonts w:ascii="Garamond" w:hAnsi="Garamond"/>
          <w:sz w:val="20"/>
          <w:szCs w:val="20"/>
        </w:rPr>
        <w:tab/>
        <w:t>udaremnianiu kontroli albo niewykonania w wyznaczonym terminie zleceń pokontrolnych</w:t>
      </w:r>
      <w:r w:rsidRPr="001D589D">
        <w:rPr>
          <w:rFonts w:ascii="Garamond" w:hAnsi="Garamond"/>
          <w:b/>
          <w:bCs/>
          <w:sz w:val="20"/>
          <w:szCs w:val="20"/>
        </w:rPr>
        <w:t>,</w:t>
      </w:r>
    </w:p>
    <w:p w14:paraId="49CEBDBA"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b/>
          <w:bCs/>
          <w:sz w:val="20"/>
          <w:szCs w:val="20"/>
        </w:rPr>
        <w:t>e)</w:t>
      </w:r>
      <w:r w:rsidRPr="001D589D">
        <w:rPr>
          <w:rFonts w:ascii="Garamond" w:hAnsi="Garamond"/>
          <w:b/>
          <w:bCs/>
          <w:sz w:val="20"/>
          <w:szCs w:val="20"/>
        </w:rPr>
        <w:tab/>
      </w:r>
      <w:r w:rsidRPr="001D589D">
        <w:rPr>
          <w:rFonts w:ascii="Garamond" w:hAnsi="Garamond"/>
          <w:sz w:val="20"/>
          <w:szCs w:val="20"/>
        </w:rPr>
        <w:t xml:space="preserve">pobieraniu nienależytych opłat za świadczenia będące przedmiotem umowy lub innych świadczeń pieniężnych, lub niepieniężnych, </w:t>
      </w:r>
    </w:p>
    <w:p w14:paraId="6EB6590E"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f)</w:t>
      </w:r>
      <w:r w:rsidRPr="001D589D">
        <w:rPr>
          <w:rFonts w:ascii="Garamond" w:hAnsi="Garamond"/>
          <w:sz w:val="20"/>
          <w:szCs w:val="20"/>
        </w:rPr>
        <w:tab/>
        <w:t>nieuzasadnionej odmowy udzielania świadczeń zdrowotnych</w:t>
      </w:r>
      <w:r w:rsidRPr="001D589D">
        <w:rPr>
          <w:rFonts w:ascii="Garamond" w:hAnsi="Garamond"/>
          <w:b/>
          <w:bCs/>
          <w:sz w:val="20"/>
          <w:szCs w:val="20"/>
        </w:rPr>
        <w:t>,</w:t>
      </w:r>
    </w:p>
    <w:p w14:paraId="1CDE3C82" w14:textId="77777777" w:rsidR="00592F87" w:rsidRPr="001D589D" w:rsidRDefault="00592F87" w:rsidP="00592F87">
      <w:pPr>
        <w:widowControl w:val="0"/>
        <w:suppressAutoHyphens w:val="0"/>
        <w:spacing w:line="276" w:lineRule="auto"/>
        <w:jc w:val="both"/>
        <w:rPr>
          <w:rFonts w:ascii="Garamond" w:hAnsi="Garamond"/>
          <w:sz w:val="20"/>
          <w:szCs w:val="20"/>
        </w:rPr>
      </w:pPr>
      <w:r w:rsidRPr="001D589D">
        <w:rPr>
          <w:rFonts w:ascii="Garamond" w:hAnsi="Garamond"/>
          <w:sz w:val="20"/>
          <w:szCs w:val="20"/>
        </w:rPr>
        <w:t>g)</w:t>
      </w:r>
      <w:r w:rsidRPr="001D589D">
        <w:rPr>
          <w:rFonts w:ascii="Garamond" w:hAnsi="Garamond"/>
          <w:sz w:val="20"/>
          <w:szCs w:val="20"/>
        </w:rPr>
        <w:tab/>
        <w:t xml:space="preserve">przedstawieniu danych niezgodnych ze stanem faktycznym, na podstawie, których NFZ dokonał płatności Szpitalowi nienależytych środków finansowych. </w:t>
      </w:r>
    </w:p>
    <w:p w14:paraId="197F8E43"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Jeżeli kara o której mowa w ust. 1, wyznaczona została za pierwszy miesiąc wykonania umowy, wartość umowy dla obliczenia kary umownej, ustala się na kwotę 10.000 zł (dziesięć tysięcy złotych).</w:t>
      </w:r>
    </w:p>
    <w:p w14:paraId="55BD4092"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W przypadku odstąpienie od umowy przez Szpital z przyczyn obciążających Przyjmującego zamówienie Szpital może nałożyć na Przyjmującego zamówienie karę umowną w wysokości 10.000 zł (dziesięć tysięcy złotych).</w:t>
      </w:r>
    </w:p>
    <w:p w14:paraId="5C8EB9B4"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W przypadku naruszenia zakazu, o którym mowa w § 5 Przyjmujący Zamówienie zapłaci karę umowną w wysokości 300,00 zł (trzysta złotych)za każdą rozpoczętą godzinę udzielania świadczeń zdrowotnych. </w:t>
      </w:r>
    </w:p>
    <w:p w14:paraId="72749BF0"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W przypadku, gdy zastrzeżona kara umowna nie pokrywa poniesionej przez Szpital szkody, Szpital zastrzega sobie prawo dochodzenia odszkodowania uzupełniającego. </w:t>
      </w:r>
    </w:p>
    <w:p w14:paraId="132EA3CD"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W przypadku jakiejkolwiek przerwy w udzielaniu świadczeń bez uzgodnienia, za którą odpowiedzialność ponosi Przyjmujący zamówienie Szpital uprawniony jest do zlecenia udzielenia świadczeń innemu podmiotowi na koszt Przyjmującego zamówienie bez wyznaczania terminów dodatkowych i dokonywania jakichkolwiek ustaleń (wykonanie zastępcze).</w:t>
      </w:r>
    </w:p>
    <w:p w14:paraId="7361A4B2" w14:textId="77777777" w:rsidR="00592F87" w:rsidRPr="001D589D" w:rsidRDefault="00592F87" w:rsidP="00A30725">
      <w:pPr>
        <w:widowControl w:val="0"/>
        <w:numPr>
          <w:ilvl w:val="0"/>
          <w:numId w:val="6"/>
        </w:numPr>
        <w:tabs>
          <w:tab w:val="clear" w:pos="0"/>
        </w:tabs>
        <w:suppressAutoHyphens w:val="0"/>
        <w:spacing w:line="276" w:lineRule="auto"/>
        <w:ind w:left="0" w:firstLine="0"/>
        <w:jc w:val="both"/>
        <w:rPr>
          <w:rFonts w:ascii="Garamond" w:hAnsi="Garamond"/>
          <w:sz w:val="20"/>
          <w:szCs w:val="20"/>
        </w:rPr>
      </w:pPr>
      <w:r w:rsidRPr="001D589D">
        <w:rPr>
          <w:rFonts w:ascii="Garamond" w:hAnsi="Garamond"/>
          <w:sz w:val="20"/>
          <w:szCs w:val="20"/>
        </w:rPr>
        <w:t>Za udzielone z naruszeniem § 5 świadczenia zdrowotne Przyjmujący Zamówienie nie otrzyma wynagrodzenia.</w:t>
      </w:r>
    </w:p>
    <w:p w14:paraId="7880CF79" w14:textId="77777777" w:rsidR="00592F87" w:rsidRPr="001D589D" w:rsidRDefault="00592F87" w:rsidP="00592F87">
      <w:pPr>
        <w:widowControl w:val="0"/>
        <w:suppressAutoHyphens w:val="0"/>
        <w:spacing w:line="276" w:lineRule="auto"/>
        <w:jc w:val="center"/>
        <w:rPr>
          <w:rFonts w:ascii="Garamond" w:hAnsi="Garamond"/>
          <w:b/>
          <w:sz w:val="20"/>
          <w:szCs w:val="20"/>
        </w:rPr>
      </w:pPr>
      <w:r w:rsidRPr="001D589D">
        <w:rPr>
          <w:rFonts w:ascii="Garamond" w:hAnsi="Garamond"/>
          <w:b/>
          <w:sz w:val="20"/>
          <w:szCs w:val="20"/>
        </w:rPr>
        <w:t>§ 14</w:t>
      </w:r>
    </w:p>
    <w:p w14:paraId="709FF0DB" w14:textId="0624B13F" w:rsidR="00592F87" w:rsidRPr="008033DC" w:rsidRDefault="00592F87" w:rsidP="00A30725">
      <w:pPr>
        <w:widowControl w:val="0"/>
        <w:numPr>
          <w:ilvl w:val="3"/>
          <w:numId w:val="32"/>
        </w:numPr>
        <w:suppressAutoHyphens w:val="0"/>
        <w:spacing w:line="276" w:lineRule="auto"/>
        <w:ind w:left="0" w:firstLine="0"/>
        <w:jc w:val="both"/>
        <w:rPr>
          <w:rFonts w:ascii="Garamond" w:hAnsi="Garamond"/>
          <w:b/>
          <w:bCs/>
          <w:sz w:val="20"/>
          <w:szCs w:val="20"/>
        </w:rPr>
      </w:pPr>
      <w:r w:rsidRPr="7AAE0D64">
        <w:rPr>
          <w:rFonts w:ascii="Garamond" w:hAnsi="Garamond"/>
          <w:sz w:val="20"/>
          <w:szCs w:val="20"/>
        </w:rPr>
        <w:t xml:space="preserve">Niniejsza umowa obowiązuje </w:t>
      </w:r>
      <w:r w:rsidRPr="7AAE0D64">
        <w:rPr>
          <w:rFonts w:ascii="Garamond" w:hAnsi="Garamond" w:cs="Garamond"/>
          <w:sz w:val="20"/>
          <w:szCs w:val="20"/>
        </w:rPr>
        <w:t xml:space="preserve">na okres: </w:t>
      </w:r>
      <w:r w:rsidRPr="7AAE0D64">
        <w:rPr>
          <w:rFonts w:ascii="Garamond" w:hAnsi="Garamond"/>
          <w:b/>
          <w:bCs/>
          <w:sz w:val="20"/>
          <w:szCs w:val="20"/>
        </w:rPr>
        <w:t xml:space="preserve">od dnia </w:t>
      </w:r>
      <w:r w:rsidR="008033DC" w:rsidRPr="7AAE0D64">
        <w:rPr>
          <w:rFonts w:ascii="Garamond" w:hAnsi="Garamond"/>
          <w:b/>
          <w:bCs/>
          <w:sz w:val="20"/>
          <w:szCs w:val="20"/>
        </w:rPr>
        <w:t>01.0</w:t>
      </w:r>
      <w:r w:rsidR="02E1580A" w:rsidRPr="7AAE0D64">
        <w:rPr>
          <w:rFonts w:ascii="Garamond" w:hAnsi="Garamond"/>
          <w:b/>
          <w:bCs/>
          <w:sz w:val="20"/>
          <w:szCs w:val="20"/>
        </w:rPr>
        <w:t>9.2025</w:t>
      </w:r>
      <w:r w:rsidR="008033DC" w:rsidRPr="7AAE0D64">
        <w:rPr>
          <w:rFonts w:ascii="Garamond" w:hAnsi="Garamond"/>
          <w:b/>
          <w:bCs/>
          <w:sz w:val="20"/>
          <w:szCs w:val="20"/>
        </w:rPr>
        <w:t xml:space="preserve"> roku</w:t>
      </w:r>
      <w:r w:rsidRPr="7AAE0D64">
        <w:rPr>
          <w:rFonts w:ascii="Garamond" w:hAnsi="Garamond"/>
          <w:b/>
          <w:bCs/>
          <w:sz w:val="20"/>
          <w:szCs w:val="20"/>
        </w:rPr>
        <w:t xml:space="preserve"> do dnia 3</w:t>
      </w:r>
      <w:r w:rsidR="64C54340" w:rsidRPr="7AAE0D64">
        <w:rPr>
          <w:rFonts w:ascii="Garamond" w:hAnsi="Garamond"/>
          <w:b/>
          <w:bCs/>
          <w:sz w:val="20"/>
          <w:szCs w:val="20"/>
        </w:rPr>
        <w:t>1.08.2027</w:t>
      </w:r>
      <w:r w:rsidRPr="7AAE0D64">
        <w:rPr>
          <w:rFonts w:ascii="Garamond" w:hAnsi="Garamond"/>
          <w:b/>
          <w:bCs/>
          <w:sz w:val="20"/>
          <w:szCs w:val="20"/>
        </w:rPr>
        <w:t xml:space="preserve"> roku</w:t>
      </w:r>
      <w:r w:rsidR="008033DC" w:rsidRPr="7AAE0D64">
        <w:rPr>
          <w:rFonts w:ascii="Garamond" w:hAnsi="Garamond"/>
          <w:b/>
          <w:bCs/>
          <w:sz w:val="20"/>
          <w:szCs w:val="20"/>
        </w:rPr>
        <w:t>.</w:t>
      </w:r>
      <w:r w:rsidRPr="7AAE0D64">
        <w:rPr>
          <w:rFonts w:ascii="Garamond" w:hAnsi="Garamond"/>
          <w:b/>
          <w:bCs/>
          <w:sz w:val="20"/>
          <w:szCs w:val="20"/>
        </w:rPr>
        <w:t xml:space="preserve"> </w:t>
      </w:r>
    </w:p>
    <w:p w14:paraId="35EDCECF" w14:textId="77777777" w:rsidR="00592F87" w:rsidRPr="001D589D" w:rsidRDefault="00592F87" w:rsidP="00A30725">
      <w:pPr>
        <w:widowControl w:val="0"/>
        <w:numPr>
          <w:ilvl w:val="3"/>
          <w:numId w:val="32"/>
        </w:numPr>
        <w:suppressAutoHyphens w:val="0"/>
        <w:spacing w:line="276" w:lineRule="auto"/>
        <w:ind w:left="0" w:firstLine="0"/>
        <w:jc w:val="both"/>
        <w:rPr>
          <w:rFonts w:ascii="Garamond" w:hAnsi="Garamond"/>
          <w:b/>
          <w:bCs/>
          <w:sz w:val="20"/>
          <w:szCs w:val="20"/>
        </w:rPr>
      </w:pPr>
      <w:r w:rsidRPr="001D589D">
        <w:rPr>
          <w:rFonts w:ascii="Garamond" w:hAnsi="Garamond"/>
          <w:sz w:val="20"/>
          <w:szCs w:val="20"/>
        </w:rPr>
        <w:t>Umowa ulega rozwiązaniu z upływem czasu, na który była zawarta za wyjątkiem przypadków opisanych w § 15 lub po przekroczeniu kwoty wynikającej z zawartej umowy.</w:t>
      </w:r>
    </w:p>
    <w:p w14:paraId="458128F5"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15</w:t>
      </w:r>
    </w:p>
    <w:p w14:paraId="7423FAC5" w14:textId="77777777" w:rsidR="00592F87" w:rsidRPr="001D589D" w:rsidRDefault="00592F87" w:rsidP="00A30725">
      <w:pPr>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Umowa może zostać rozwiązana w trybie natychmiastowym przez odstąpienie wskutek oświadczenia złożonego przez Szpital, w przypadku:</w:t>
      </w:r>
    </w:p>
    <w:p w14:paraId="628266E7" w14:textId="77777777" w:rsidR="00592F87" w:rsidRPr="001D589D" w:rsidRDefault="00592F87" w:rsidP="00A30725">
      <w:pPr>
        <w:numPr>
          <w:ilvl w:val="0"/>
          <w:numId w:val="38"/>
        </w:numPr>
        <w:suppressAutoHyphens w:val="0"/>
        <w:spacing w:line="276" w:lineRule="auto"/>
        <w:ind w:left="0" w:firstLine="0"/>
        <w:jc w:val="both"/>
        <w:rPr>
          <w:rFonts w:ascii="Garamond" w:hAnsi="Garamond"/>
          <w:sz w:val="20"/>
          <w:szCs w:val="20"/>
        </w:rPr>
      </w:pPr>
      <w:r w:rsidRPr="001D589D">
        <w:rPr>
          <w:rFonts w:ascii="Garamond" w:hAnsi="Garamond"/>
          <w:sz w:val="20"/>
          <w:szCs w:val="20"/>
        </w:rPr>
        <w:t>nieudokumentowania przed rozpoczęciem udzielania świadczeń zdrowotnych przez Przyjmującego zamówienie zawarcia przez niego umowy ubezpieczenia odpowiedzialności cywilnej,</w:t>
      </w:r>
    </w:p>
    <w:p w14:paraId="2C1253F5" w14:textId="77777777" w:rsidR="00592F87" w:rsidRPr="001D589D" w:rsidRDefault="00592F87" w:rsidP="00A30725">
      <w:pPr>
        <w:numPr>
          <w:ilvl w:val="0"/>
          <w:numId w:val="38"/>
        </w:numPr>
        <w:suppressAutoHyphens w:val="0"/>
        <w:spacing w:line="276" w:lineRule="auto"/>
        <w:ind w:left="0" w:firstLine="0"/>
        <w:jc w:val="both"/>
        <w:rPr>
          <w:rFonts w:ascii="Garamond" w:hAnsi="Garamond"/>
          <w:sz w:val="20"/>
          <w:szCs w:val="20"/>
        </w:rPr>
      </w:pPr>
      <w:r w:rsidRPr="001D589D">
        <w:rPr>
          <w:rFonts w:ascii="Garamond" w:hAnsi="Garamond"/>
          <w:sz w:val="20"/>
          <w:szCs w:val="20"/>
        </w:rPr>
        <w:t>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48A70A1A" w14:textId="77777777" w:rsidR="00592F87" w:rsidRPr="001D589D" w:rsidRDefault="00592F87" w:rsidP="00A30725">
      <w:pPr>
        <w:numPr>
          <w:ilvl w:val="0"/>
          <w:numId w:val="38"/>
        </w:numPr>
        <w:suppressAutoHyphens w:val="0"/>
        <w:spacing w:line="276" w:lineRule="auto"/>
        <w:ind w:left="0" w:firstLine="0"/>
        <w:jc w:val="both"/>
        <w:rPr>
          <w:rFonts w:ascii="Garamond" w:hAnsi="Garamond"/>
          <w:sz w:val="20"/>
          <w:szCs w:val="20"/>
        </w:rPr>
      </w:pPr>
      <w:r w:rsidRPr="001D589D">
        <w:rPr>
          <w:rFonts w:ascii="Garamond" w:hAnsi="Garamond"/>
          <w:sz w:val="20"/>
          <w:szCs w:val="20"/>
        </w:rPr>
        <w:lastRenderedPageBreak/>
        <w:t>ustalenia, że Przyjmujący zamówienie podzlecił wykonywanie niniejszej umowy bez uprzedniej pisemnej zgody Szpitala podmiotowi innemu niż lekarz wskazany w wykazie załączonym do oferty,</w:t>
      </w:r>
    </w:p>
    <w:p w14:paraId="05957841" w14:textId="77777777" w:rsidR="00592F87" w:rsidRPr="001D589D" w:rsidRDefault="00592F87" w:rsidP="00A30725">
      <w:pPr>
        <w:numPr>
          <w:ilvl w:val="0"/>
          <w:numId w:val="38"/>
        </w:numPr>
        <w:suppressAutoHyphens w:val="0"/>
        <w:spacing w:line="276" w:lineRule="auto"/>
        <w:ind w:left="0" w:firstLine="0"/>
        <w:jc w:val="both"/>
        <w:rPr>
          <w:rFonts w:ascii="Garamond" w:hAnsi="Garamond"/>
          <w:sz w:val="20"/>
          <w:szCs w:val="20"/>
        </w:rPr>
      </w:pPr>
      <w:r w:rsidRPr="001D589D">
        <w:rPr>
          <w:rFonts w:ascii="Garamond" w:hAnsi="Garamond"/>
          <w:sz w:val="20"/>
          <w:szCs w:val="20"/>
        </w:rPr>
        <w:t>nieudzielania świadczeń w czasie i miejscu ustalonym w harmonogramie,</w:t>
      </w:r>
    </w:p>
    <w:p w14:paraId="65CCD1E6" w14:textId="77777777" w:rsidR="00592F87" w:rsidRPr="001D589D" w:rsidRDefault="00592F87" w:rsidP="00A30725">
      <w:pPr>
        <w:numPr>
          <w:ilvl w:val="0"/>
          <w:numId w:val="38"/>
        </w:numPr>
        <w:suppressAutoHyphens w:val="0"/>
        <w:spacing w:line="276" w:lineRule="auto"/>
        <w:ind w:left="0" w:firstLine="0"/>
        <w:jc w:val="both"/>
        <w:rPr>
          <w:rFonts w:ascii="Garamond" w:hAnsi="Garamond"/>
          <w:sz w:val="20"/>
          <w:szCs w:val="20"/>
        </w:rPr>
      </w:pPr>
      <w:r w:rsidRPr="001D589D">
        <w:rPr>
          <w:rFonts w:ascii="Garamond" w:hAnsi="Garamond"/>
          <w:sz w:val="20"/>
          <w:szCs w:val="20"/>
        </w:rPr>
        <w:t>naruszenia postanowień określonych § 9 ust.1 pkt j,</w:t>
      </w:r>
    </w:p>
    <w:p w14:paraId="550935B2" w14:textId="77777777" w:rsidR="00592F87" w:rsidRPr="001D589D" w:rsidRDefault="00592F87" w:rsidP="00A30725">
      <w:pPr>
        <w:numPr>
          <w:ilvl w:val="0"/>
          <w:numId w:val="38"/>
        </w:numPr>
        <w:suppressAutoHyphens w:val="0"/>
        <w:spacing w:line="276" w:lineRule="auto"/>
        <w:ind w:left="0" w:firstLine="0"/>
        <w:jc w:val="both"/>
        <w:rPr>
          <w:rFonts w:ascii="Garamond" w:hAnsi="Garamond"/>
          <w:sz w:val="20"/>
          <w:szCs w:val="20"/>
        </w:rPr>
      </w:pPr>
      <w:r w:rsidRPr="001D589D">
        <w:rPr>
          <w:rFonts w:ascii="Garamond" w:hAnsi="Garamond"/>
          <w:sz w:val="20"/>
          <w:szCs w:val="20"/>
        </w:rPr>
        <w:t>innego rażącego naruszenia postanowień nin. umowy.</w:t>
      </w:r>
    </w:p>
    <w:p w14:paraId="5E6CE33F" w14:textId="77777777" w:rsidR="00592F87" w:rsidRPr="001D589D" w:rsidRDefault="00592F87" w:rsidP="00A30725">
      <w:pPr>
        <w:widowControl w:val="0"/>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Umowa ulega rozwiązaniu na skutek oświadczenia Przyjmującego zamówienie bez zachowania okresu wypowiedzenia, jeżeli Szpital uniemożliwia udzielanie świadczeń.</w:t>
      </w:r>
    </w:p>
    <w:p w14:paraId="41268836" w14:textId="77777777" w:rsidR="00592F87" w:rsidRPr="001D589D" w:rsidRDefault="00592F87" w:rsidP="00A30725">
      <w:pPr>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Oświadczenie o odstąpieniu może być złożone w terminie 30 dni od zaistnienia przyczyny odstąpienia.</w:t>
      </w:r>
    </w:p>
    <w:p w14:paraId="741592AD" w14:textId="77777777" w:rsidR="00592F87" w:rsidRPr="001D589D" w:rsidRDefault="00592F87" w:rsidP="00A30725">
      <w:pPr>
        <w:widowControl w:val="0"/>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Umowa może zostać rozwiązana przez Szpital za wypowiedzeniem jednomiesięcznym w przypadku: </w:t>
      </w:r>
    </w:p>
    <w:p w14:paraId="60C02697" w14:textId="77777777" w:rsidR="00592F87" w:rsidRPr="001D589D" w:rsidRDefault="00592F87" w:rsidP="00A30725">
      <w:pPr>
        <w:widowControl w:val="0"/>
        <w:numPr>
          <w:ilvl w:val="1"/>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zmian organizacyjnych Szpitala, </w:t>
      </w:r>
    </w:p>
    <w:p w14:paraId="3DC2BA1C" w14:textId="77777777" w:rsidR="00592F87" w:rsidRPr="001D589D" w:rsidRDefault="00592F87" w:rsidP="00A30725">
      <w:pPr>
        <w:widowControl w:val="0"/>
        <w:numPr>
          <w:ilvl w:val="1"/>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istotnego ekonomicznego interesu Szpitala</w:t>
      </w:r>
    </w:p>
    <w:p w14:paraId="45F45B8C" w14:textId="77777777" w:rsidR="00592F87" w:rsidRPr="001D589D" w:rsidRDefault="00592F87" w:rsidP="00A30725">
      <w:pPr>
        <w:widowControl w:val="0"/>
        <w:numPr>
          <w:ilvl w:val="1"/>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zmian przepisów prawa uniemożliwiających udzielanie świadczeń zdrowotnych na podstawie niniejszej umowy.</w:t>
      </w:r>
    </w:p>
    <w:p w14:paraId="6AC34DF1" w14:textId="77777777" w:rsidR="00592F87" w:rsidRPr="001D589D" w:rsidRDefault="00592F87" w:rsidP="00A30725">
      <w:pPr>
        <w:widowControl w:val="0"/>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 xml:space="preserve">Umowa może zostać rozwiązana przez każdą ze stron z zachowaniem </w:t>
      </w:r>
      <w:r w:rsidRPr="00317E4C">
        <w:rPr>
          <w:rFonts w:ascii="Garamond" w:hAnsi="Garamond"/>
          <w:sz w:val="20"/>
          <w:szCs w:val="20"/>
          <w:u w:val="single"/>
        </w:rPr>
        <w:t>jedno miesięcznego</w:t>
      </w:r>
      <w:r w:rsidRPr="001D589D">
        <w:rPr>
          <w:rFonts w:ascii="Garamond" w:hAnsi="Garamond"/>
          <w:sz w:val="20"/>
          <w:szCs w:val="20"/>
        </w:rPr>
        <w:t xml:space="preserve"> okresu wypowiedzenia ze skutkiem na koniec miesiąca kalendarzowego</w:t>
      </w:r>
    </w:p>
    <w:p w14:paraId="7BA222F3" w14:textId="77777777" w:rsidR="00592F87" w:rsidRPr="001D589D" w:rsidRDefault="00592F87" w:rsidP="00A30725">
      <w:pPr>
        <w:widowControl w:val="0"/>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Oświadczenie o wypowiedzeniu umowy będzie miało formę pisemną.</w:t>
      </w:r>
    </w:p>
    <w:p w14:paraId="05451135" w14:textId="77777777" w:rsidR="00592F87" w:rsidRPr="001D589D" w:rsidRDefault="00592F87" w:rsidP="00A30725">
      <w:pPr>
        <w:widowControl w:val="0"/>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Wymienione w niniejszym paragrafie okresy wypowiedzenia upływają z końcem miesiąca, liczenie miesięcy rozpoczyna się od pierwszego dnia miesiąca następującego po miesiącu, w którym oświadczenie złożono.</w:t>
      </w:r>
    </w:p>
    <w:p w14:paraId="04FB2E64" w14:textId="77777777" w:rsidR="00592F87" w:rsidRPr="001D589D" w:rsidRDefault="00592F87" w:rsidP="00A30725">
      <w:pPr>
        <w:widowControl w:val="0"/>
        <w:numPr>
          <w:ilvl w:val="0"/>
          <w:numId w:val="37"/>
        </w:numPr>
        <w:suppressAutoHyphens w:val="0"/>
        <w:spacing w:line="276" w:lineRule="auto"/>
        <w:ind w:left="0" w:firstLine="0"/>
        <w:jc w:val="both"/>
        <w:rPr>
          <w:rFonts w:ascii="Garamond" w:hAnsi="Garamond"/>
          <w:sz w:val="20"/>
          <w:szCs w:val="20"/>
        </w:rPr>
      </w:pPr>
      <w:r w:rsidRPr="001D589D">
        <w:rPr>
          <w:rFonts w:ascii="Garamond" w:hAnsi="Garamond"/>
          <w:sz w:val="20"/>
          <w:szCs w:val="20"/>
        </w:rPr>
        <w:t>Strony dopuszczają rozwiązanie niniejszej umowy za porozumieniem.</w:t>
      </w:r>
    </w:p>
    <w:p w14:paraId="7021E1F8"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16.</w:t>
      </w:r>
    </w:p>
    <w:p w14:paraId="1C2D7874" w14:textId="77777777" w:rsidR="00592F87" w:rsidRPr="001D589D" w:rsidRDefault="00592F87" w:rsidP="00A30725">
      <w:pPr>
        <w:widowControl w:val="0"/>
        <w:numPr>
          <w:ilvl w:val="3"/>
          <w:numId w:val="22"/>
        </w:numPr>
        <w:suppressAutoHyphens w:val="0"/>
        <w:spacing w:line="276" w:lineRule="auto"/>
        <w:ind w:left="0" w:firstLine="0"/>
        <w:jc w:val="both"/>
        <w:rPr>
          <w:rFonts w:ascii="Garamond" w:hAnsi="Garamond" w:cs="Garamond"/>
          <w:sz w:val="20"/>
          <w:szCs w:val="20"/>
        </w:rPr>
      </w:pPr>
      <w:r w:rsidRPr="001D589D">
        <w:rPr>
          <w:rFonts w:ascii="Garamond" w:hAnsi="Garamond"/>
          <w:sz w:val="20"/>
          <w:szCs w:val="20"/>
        </w:rPr>
        <w:t xml:space="preserve">O ile postanowienia umowy nie stanowią inaczej, osobą odpowiedzialną za realizację umowy przez Przyjmującego zamówienie w szczególności za ustalenie harmonogramu, nadzór nad faktycznie zrealizowanymi usługami i ich jakość w myśl zapisów umowy jest : </w:t>
      </w:r>
      <w:r w:rsidRPr="001D589D">
        <w:rPr>
          <w:rFonts w:ascii="Garamond" w:hAnsi="Garamond" w:cs="Garamond"/>
          <w:sz w:val="20"/>
          <w:szCs w:val="20"/>
        </w:rPr>
        <w:t>lekarz kierujący Polikliniką 5 WSZK.</w:t>
      </w:r>
    </w:p>
    <w:p w14:paraId="1D1B441D" w14:textId="77777777" w:rsidR="00592F87" w:rsidRPr="001D589D" w:rsidRDefault="00592F87" w:rsidP="00A30725">
      <w:pPr>
        <w:widowControl w:val="0"/>
        <w:numPr>
          <w:ilvl w:val="3"/>
          <w:numId w:val="22"/>
        </w:numPr>
        <w:suppressAutoHyphens w:val="0"/>
        <w:spacing w:line="276" w:lineRule="auto"/>
        <w:ind w:left="0" w:firstLine="0"/>
        <w:jc w:val="both"/>
        <w:rPr>
          <w:rFonts w:ascii="Garamond" w:hAnsi="Garamond" w:cs="Garamond"/>
          <w:sz w:val="20"/>
          <w:szCs w:val="20"/>
        </w:rPr>
      </w:pPr>
      <w:r w:rsidRPr="001D589D">
        <w:rPr>
          <w:rFonts w:ascii="Garamond" w:hAnsi="Garamond" w:cs="Garamond"/>
          <w:sz w:val="20"/>
          <w:szCs w:val="20"/>
        </w:rPr>
        <w:t>Postanowienia ust. 1 nie wyłączają odpowiedzialności – w myśl zapisów niniejszej umowy – Zastępcy Komendanta ds. Lecznictwa, lub innej przez niego upoważnionej osoby z tytułu nadzoru nad prawidłowym wykonaniem umowy przez przyjmującego zamówienie.</w:t>
      </w:r>
    </w:p>
    <w:p w14:paraId="13C69424" w14:textId="77777777" w:rsidR="00592F87" w:rsidRPr="001D589D" w:rsidRDefault="00592F87" w:rsidP="00A30725">
      <w:pPr>
        <w:widowControl w:val="0"/>
        <w:numPr>
          <w:ilvl w:val="3"/>
          <w:numId w:val="22"/>
        </w:numPr>
        <w:suppressAutoHyphens w:val="0"/>
        <w:spacing w:line="276" w:lineRule="auto"/>
        <w:ind w:left="0" w:firstLine="0"/>
        <w:jc w:val="both"/>
        <w:rPr>
          <w:rFonts w:ascii="Garamond" w:hAnsi="Garamond"/>
          <w:sz w:val="20"/>
          <w:szCs w:val="20"/>
        </w:rPr>
      </w:pPr>
      <w:r w:rsidRPr="001D589D">
        <w:rPr>
          <w:rFonts w:ascii="Garamond" w:hAnsi="Garamond" w:cs="Garamond"/>
          <w:sz w:val="20"/>
          <w:szCs w:val="20"/>
        </w:rPr>
        <w:t xml:space="preserve">Zmiana osoby o której mowa w ust. 1, </w:t>
      </w:r>
      <w:r w:rsidRPr="001D589D">
        <w:rPr>
          <w:rFonts w:ascii="Garamond" w:hAnsi="Garamond"/>
          <w:sz w:val="20"/>
          <w:szCs w:val="20"/>
        </w:rPr>
        <w:t>nie stanowi zmiany umowy i nie wymaga aneksowania.</w:t>
      </w:r>
    </w:p>
    <w:p w14:paraId="62561B19" w14:textId="77777777" w:rsidR="00592F87" w:rsidRPr="001D589D" w:rsidRDefault="00592F87" w:rsidP="00592F87">
      <w:pPr>
        <w:widowControl w:val="0"/>
        <w:suppressAutoHyphens w:val="0"/>
        <w:spacing w:line="276" w:lineRule="auto"/>
        <w:jc w:val="center"/>
        <w:rPr>
          <w:rFonts w:ascii="Garamond" w:hAnsi="Garamond"/>
          <w:b/>
          <w:bCs/>
          <w:sz w:val="20"/>
          <w:szCs w:val="20"/>
        </w:rPr>
      </w:pPr>
      <w:r w:rsidRPr="001D589D">
        <w:rPr>
          <w:rFonts w:ascii="Garamond" w:hAnsi="Garamond"/>
          <w:b/>
          <w:bCs/>
          <w:sz w:val="20"/>
          <w:szCs w:val="20"/>
        </w:rPr>
        <w:t>§ 17.</w:t>
      </w:r>
    </w:p>
    <w:p w14:paraId="4464179C" w14:textId="77777777" w:rsidR="00592F87" w:rsidRPr="001D589D" w:rsidRDefault="00592F87" w:rsidP="00A30725">
      <w:pPr>
        <w:widowControl w:val="0"/>
        <w:numPr>
          <w:ilvl w:val="0"/>
          <w:numId w:val="40"/>
        </w:numPr>
        <w:suppressAutoHyphens w:val="0"/>
        <w:autoSpaceDN w:val="0"/>
        <w:spacing w:line="276" w:lineRule="auto"/>
        <w:jc w:val="both"/>
        <w:textAlignment w:val="baseline"/>
        <w:rPr>
          <w:rFonts w:ascii="Garamond" w:hAnsi="Garamond" w:cs="Garamond"/>
          <w:sz w:val="20"/>
          <w:szCs w:val="20"/>
        </w:rPr>
      </w:pPr>
      <w:r w:rsidRPr="001D589D">
        <w:rPr>
          <w:rFonts w:ascii="Garamond" w:hAnsi="Garamond" w:cs="Garamond"/>
          <w:sz w:val="20"/>
          <w:szCs w:val="20"/>
        </w:rPr>
        <w:t>Strony zgodnie ustalają, że wszystkie informacje umowy zachowają w tajemnicy i bez zgody drugiej strony nie udostępnią osobom trzecim, z wyjątkiem sytuacji, gdy takie udostępnienie wynika z powszechnie obowiązujących przepisów prawa.</w:t>
      </w:r>
    </w:p>
    <w:p w14:paraId="46C5B442" w14:textId="77777777" w:rsidR="00592F87" w:rsidRPr="001D589D" w:rsidRDefault="00592F87" w:rsidP="00A30725">
      <w:pPr>
        <w:numPr>
          <w:ilvl w:val="0"/>
          <w:numId w:val="40"/>
        </w:numPr>
        <w:suppressAutoHyphens w:val="0"/>
        <w:autoSpaceDN w:val="0"/>
        <w:spacing w:line="276" w:lineRule="auto"/>
        <w:jc w:val="both"/>
        <w:rPr>
          <w:rFonts w:ascii="Garamond" w:eastAsia="SimSun" w:hAnsi="Garamond"/>
          <w:sz w:val="20"/>
          <w:szCs w:val="20"/>
        </w:rPr>
      </w:pPr>
      <w:r w:rsidRPr="001D589D">
        <w:rPr>
          <w:rFonts w:ascii="Garamond" w:eastAsia="SimSun" w:hAnsi="Garamond" w:cs="Garamond"/>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2572DDBE" w14:textId="77777777" w:rsidR="00592F87" w:rsidRPr="001D589D" w:rsidRDefault="00592F87" w:rsidP="00A30725">
      <w:pPr>
        <w:widowControl w:val="0"/>
        <w:numPr>
          <w:ilvl w:val="0"/>
          <w:numId w:val="40"/>
        </w:numPr>
        <w:suppressAutoHyphens w:val="0"/>
        <w:autoSpaceDN w:val="0"/>
        <w:spacing w:line="276" w:lineRule="auto"/>
        <w:textAlignment w:val="baseline"/>
        <w:rPr>
          <w:rFonts w:ascii="Garamond" w:hAnsi="Garamond" w:cs="Garamond"/>
          <w:sz w:val="20"/>
          <w:szCs w:val="20"/>
        </w:rPr>
      </w:pPr>
      <w:r w:rsidRPr="001D589D">
        <w:rPr>
          <w:rFonts w:ascii="Garamond" w:hAnsi="Garamond"/>
          <w:sz w:val="20"/>
          <w:szCs w:val="20"/>
        </w:rPr>
        <w:t>Wszelkie zmiany powyższej umowy wymagają formy pisemnej pod rygorem nieważności.</w:t>
      </w:r>
    </w:p>
    <w:p w14:paraId="5F5BD999" w14:textId="7CBC3C71" w:rsidR="00592F87" w:rsidRPr="00E9345F" w:rsidRDefault="00592F87" w:rsidP="00A30725">
      <w:pPr>
        <w:widowControl w:val="0"/>
        <w:numPr>
          <w:ilvl w:val="0"/>
          <w:numId w:val="40"/>
        </w:numPr>
        <w:suppressAutoHyphens w:val="0"/>
        <w:autoSpaceDN w:val="0"/>
        <w:spacing w:line="276" w:lineRule="auto"/>
        <w:jc w:val="both"/>
        <w:textAlignment w:val="baseline"/>
        <w:rPr>
          <w:rFonts w:ascii="Garamond" w:hAnsi="Garamond" w:cs="Garamond"/>
          <w:sz w:val="20"/>
          <w:szCs w:val="20"/>
        </w:rPr>
      </w:pPr>
      <w:r w:rsidRPr="001D589D">
        <w:rPr>
          <w:rFonts w:ascii="Garamond" w:hAnsi="Garamond"/>
          <w:sz w:val="20"/>
          <w:szCs w:val="20"/>
        </w:rPr>
        <w:t>Załącznikiem do umowy stanowi załącznik pod nazwą ,,</w:t>
      </w:r>
      <w:r w:rsidRPr="001D589D">
        <w:rPr>
          <w:rFonts w:ascii="Garamond" w:eastAsia="SimSun" w:hAnsi="Garamond"/>
          <w:sz w:val="20"/>
          <w:szCs w:val="20"/>
          <w:lang w:eastAsia="zh-CN"/>
        </w:rPr>
        <w:t>Informacja dla pracowników i osób współpracujących na stałe”</w:t>
      </w:r>
      <w:r w:rsidR="00E9345F">
        <w:rPr>
          <w:rFonts w:ascii="Garamond" w:eastAsia="SimSun" w:hAnsi="Garamond"/>
          <w:sz w:val="20"/>
          <w:szCs w:val="20"/>
          <w:lang w:eastAsia="zh-CN"/>
        </w:rPr>
        <w:t>.</w:t>
      </w:r>
    </w:p>
    <w:p w14:paraId="1447EA30" w14:textId="4E4CA988" w:rsidR="00E9345F" w:rsidRPr="00E9345F" w:rsidRDefault="00E9345F" w:rsidP="007A5415">
      <w:pPr>
        <w:pStyle w:val="Akapitzlist"/>
        <w:numPr>
          <w:ilvl w:val="0"/>
          <w:numId w:val="40"/>
        </w:numPr>
        <w:spacing w:line="276" w:lineRule="auto"/>
        <w:ind w:left="0"/>
        <w:jc w:val="both"/>
        <w:rPr>
          <w:rFonts w:ascii="Garamond" w:eastAsia="Times New Roman" w:hAnsi="Garamond" w:cs="Garamond"/>
          <w:kern w:val="0"/>
          <w:sz w:val="20"/>
          <w:szCs w:val="20"/>
          <w:lang w:eastAsia="ar-SA" w:bidi="ar-SA"/>
        </w:rPr>
      </w:pPr>
      <w:r w:rsidRPr="00E9345F">
        <w:rPr>
          <w:rFonts w:ascii="Garamond" w:eastAsia="Times New Roman" w:hAnsi="Garamond" w:cs="Garamond"/>
          <w:kern w:val="0"/>
          <w:sz w:val="20"/>
          <w:szCs w:val="20"/>
          <w:lang w:eastAsia="ar-SA" w:bidi="ar-SA"/>
        </w:rPr>
        <w:t>Integralną częścią umowy stanowi załącznik - procedura ochrony małoletnich przed krzywdzeniem Standardy Ochrony Małoletnich dostępna i obowiązującą w 5WSZK.</w:t>
      </w:r>
    </w:p>
    <w:p w14:paraId="7C1DE851" w14:textId="30209404" w:rsidR="00592F87" w:rsidRPr="001D589D" w:rsidRDefault="00592F87" w:rsidP="007A5415">
      <w:pPr>
        <w:numPr>
          <w:ilvl w:val="0"/>
          <w:numId w:val="40"/>
        </w:numPr>
        <w:suppressAutoHyphens w:val="0"/>
        <w:spacing w:line="276" w:lineRule="auto"/>
        <w:jc w:val="both"/>
        <w:rPr>
          <w:rFonts w:ascii="Garamond" w:eastAsia="SimSun" w:hAnsi="Garamond"/>
          <w:sz w:val="20"/>
          <w:szCs w:val="20"/>
        </w:rPr>
      </w:pPr>
      <w:r w:rsidRPr="001D589D">
        <w:rPr>
          <w:rFonts w:ascii="Garamond" w:eastAsia="SimSun" w:hAnsi="Garamond" w:cs="Century"/>
          <w:sz w:val="20"/>
          <w:szCs w:val="20"/>
        </w:rPr>
        <w:t xml:space="preserve">W sprawach nieuregulowanych powyższą umową w tym także w kwestii zmiany nin. umowy stosuje się przepisy ustawy z dnia </w:t>
      </w:r>
      <w:r w:rsidRPr="001D589D">
        <w:rPr>
          <w:rFonts w:ascii="Garamond" w:eastAsia="SimSun" w:hAnsi="Garamond" w:cs="Garamond"/>
          <w:sz w:val="20"/>
          <w:szCs w:val="20"/>
        </w:rPr>
        <w:t xml:space="preserve">15 kwietnia 2011 r. o działalności leczniczej </w:t>
      </w:r>
      <w:r w:rsidRPr="001D589D">
        <w:rPr>
          <w:rFonts w:ascii="Garamond" w:hAnsi="Garamond"/>
          <w:sz w:val="20"/>
          <w:szCs w:val="20"/>
        </w:rPr>
        <w:t>(Dz.U. z 202</w:t>
      </w:r>
      <w:r w:rsidR="00AF5571">
        <w:rPr>
          <w:rFonts w:ascii="Garamond" w:hAnsi="Garamond"/>
          <w:sz w:val="20"/>
          <w:szCs w:val="20"/>
        </w:rPr>
        <w:t>5</w:t>
      </w:r>
      <w:r w:rsidRPr="001D589D">
        <w:rPr>
          <w:rFonts w:ascii="Garamond" w:hAnsi="Garamond"/>
          <w:sz w:val="20"/>
          <w:szCs w:val="20"/>
        </w:rPr>
        <w:t xml:space="preserve"> r. poz. </w:t>
      </w:r>
      <w:r w:rsidR="00AF5571">
        <w:rPr>
          <w:rFonts w:ascii="Garamond" w:hAnsi="Garamond"/>
          <w:sz w:val="20"/>
          <w:szCs w:val="20"/>
        </w:rPr>
        <w:t>450</w:t>
      </w:r>
      <w:r w:rsidRPr="001D589D">
        <w:rPr>
          <w:rFonts w:ascii="Garamond" w:hAnsi="Garamond"/>
          <w:sz w:val="20"/>
          <w:szCs w:val="20"/>
        </w:rPr>
        <w:t xml:space="preserve">) </w:t>
      </w:r>
      <w:r w:rsidRPr="001D589D">
        <w:rPr>
          <w:rFonts w:ascii="Garamond" w:eastAsia="SimSun" w:hAnsi="Garamond" w:cs="Century"/>
          <w:sz w:val="20"/>
          <w:szCs w:val="20"/>
        </w:rPr>
        <w:t>oraz przepisy ustawy z dnia 23 kwietnia 1964 r. – Kodeks Cywilny (Dz.U.2019.0.1145).</w:t>
      </w:r>
    </w:p>
    <w:p w14:paraId="06FCC91B" w14:textId="77777777" w:rsidR="00592F87" w:rsidRPr="001D589D" w:rsidRDefault="00592F87" w:rsidP="00A30725">
      <w:pPr>
        <w:widowControl w:val="0"/>
        <w:numPr>
          <w:ilvl w:val="0"/>
          <w:numId w:val="40"/>
        </w:numPr>
        <w:suppressAutoHyphens w:val="0"/>
        <w:autoSpaceDN w:val="0"/>
        <w:spacing w:line="276" w:lineRule="auto"/>
        <w:textAlignment w:val="baseline"/>
        <w:rPr>
          <w:rFonts w:ascii="Garamond" w:hAnsi="Garamond" w:cs="Garamond"/>
          <w:sz w:val="20"/>
          <w:szCs w:val="20"/>
        </w:rPr>
      </w:pPr>
      <w:r w:rsidRPr="001D589D">
        <w:rPr>
          <w:rFonts w:ascii="Garamond" w:hAnsi="Garamond" w:cs="Garamond"/>
          <w:sz w:val="20"/>
          <w:szCs w:val="20"/>
        </w:rPr>
        <w:t>Wszystkie spory wynikające z powyższej umowy rozstrzygać będzie sąd właściwy dla siedziby Szpitala.</w:t>
      </w:r>
    </w:p>
    <w:p w14:paraId="0F21EEB5" w14:textId="77777777" w:rsidR="00592F87" w:rsidRPr="001D589D" w:rsidRDefault="00592F87" w:rsidP="00A30725">
      <w:pPr>
        <w:widowControl w:val="0"/>
        <w:numPr>
          <w:ilvl w:val="0"/>
          <w:numId w:val="40"/>
        </w:numPr>
        <w:suppressAutoHyphens w:val="0"/>
        <w:autoSpaceDN w:val="0"/>
        <w:spacing w:line="276" w:lineRule="auto"/>
        <w:textAlignment w:val="baseline"/>
        <w:rPr>
          <w:rFonts w:ascii="Garamond" w:hAnsi="Garamond"/>
          <w:sz w:val="20"/>
          <w:szCs w:val="20"/>
        </w:rPr>
      </w:pPr>
      <w:r w:rsidRPr="001D589D">
        <w:rPr>
          <w:rFonts w:ascii="Garamond" w:hAnsi="Garamond" w:cs="Garamond"/>
          <w:sz w:val="20"/>
          <w:szCs w:val="20"/>
        </w:rPr>
        <w:t>Umowę sporządzono w dwóch jednobrzmiących egzemplarzach, po jednym dla każdej ze stron.</w:t>
      </w:r>
    </w:p>
    <w:p w14:paraId="34FF1C98" w14:textId="77777777" w:rsidR="00592F87" w:rsidRPr="001D589D" w:rsidRDefault="00592F87" w:rsidP="00592F87">
      <w:pPr>
        <w:tabs>
          <w:tab w:val="center" w:pos="2268"/>
          <w:tab w:val="center" w:pos="6663"/>
        </w:tabs>
        <w:suppressAutoHyphens w:val="0"/>
        <w:jc w:val="both"/>
        <w:rPr>
          <w:rFonts w:ascii="Garamond" w:hAnsi="Garamond"/>
          <w:sz w:val="20"/>
          <w:szCs w:val="20"/>
          <w:lang w:eastAsia="en-US"/>
        </w:rPr>
      </w:pPr>
    </w:p>
    <w:p w14:paraId="6D072C0D" w14:textId="77777777" w:rsidR="00592F87" w:rsidRPr="001D589D" w:rsidRDefault="00592F87" w:rsidP="00592F87">
      <w:pPr>
        <w:tabs>
          <w:tab w:val="center" w:pos="2268"/>
          <w:tab w:val="center" w:pos="6663"/>
        </w:tabs>
        <w:suppressAutoHyphens w:val="0"/>
        <w:jc w:val="both"/>
        <w:rPr>
          <w:rFonts w:ascii="Garamond" w:hAnsi="Garamond"/>
          <w:sz w:val="20"/>
          <w:szCs w:val="20"/>
          <w:lang w:eastAsia="en-US"/>
        </w:rPr>
      </w:pPr>
    </w:p>
    <w:p w14:paraId="48A21919" w14:textId="77777777" w:rsidR="00592F87" w:rsidRPr="001D589D" w:rsidRDefault="00592F87" w:rsidP="00592F87">
      <w:pPr>
        <w:tabs>
          <w:tab w:val="center" w:pos="2268"/>
          <w:tab w:val="center" w:pos="6663"/>
        </w:tabs>
        <w:suppressAutoHyphens w:val="0"/>
        <w:jc w:val="both"/>
        <w:rPr>
          <w:rFonts w:ascii="Garamond" w:hAnsi="Garamond"/>
          <w:sz w:val="20"/>
          <w:szCs w:val="20"/>
          <w:lang w:eastAsia="en-US"/>
        </w:rPr>
      </w:pPr>
    </w:p>
    <w:p w14:paraId="416875E9" w14:textId="77777777" w:rsidR="00592F87" w:rsidRPr="001D589D" w:rsidRDefault="00592F87" w:rsidP="00592F87">
      <w:pPr>
        <w:tabs>
          <w:tab w:val="center" w:pos="2268"/>
          <w:tab w:val="center" w:pos="6663"/>
        </w:tabs>
        <w:suppressAutoHyphens w:val="0"/>
        <w:jc w:val="both"/>
        <w:rPr>
          <w:rFonts w:ascii="Garamond" w:hAnsi="Garamond"/>
          <w:sz w:val="20"/>
          <w:szCs w:val="20"/>
          <w:lang w:eastAsia="en-US"/>
        </w:rPr>
      </w:pPr>
      <w:r w:rsidRPr="001D589D">
        <w:rPr>
          <w:rFonts w:ascii="Garamond" w:hAnsi="Garamond"/>
          <w:sz w:val="20"/>
          <w:szCs w:val="20"/>
          <w:lang w:eastAsia="en-US"/>
        </w:rPr>
        <w:t xml:space="preserve">                                  ........................................</w:t>
      </w:r>
      <w:r w:rsidRPr="001D589D">
        <w:rPr>
          <w:rFonts w:ascii="Garamond" w:hAnsi="Garamond"/>
          <w:sz w:val="20"/>
          <w:szCs w:val="20"/>
          <w:lang w:eastAsia="en-US"/>
        </w:rPr>
        <w:tab/>
        <w:t>........................................</w:t>
      </w:r>
    </w:p>
    <w:p w14:paraId="368F3D2F" w14:textId="77777777" w:rsidR="00592F87" w:rsidRPr="001D589D" w:rsidRDefault="00592F87" w:rsidP="00592F87">
      <w:pPr>
        <w:tabs>
          <w:tab w:val="center" w:pos="2268"/>
          <w:tab w:val="center" w:pos="6663"/>
        </w:tabs>
        <w:suppressAutoHyphens w:val="0"/>
        <w:jc w:val="both"/>
        <w:rPr>
          <w:rFonts w:ascii="Garamond" w:hAnsi="Garamond"/>
          <w:sz w:val="20"/>
          <w:szCs w:val="20"/>
          <w:lang w:eastAsia="en-US"/>
        </w:rPr>
      </w:pPr>
      <w:r w:rsidRPr="001D589D">
        <w:rPr>
          <w:rFonts w:ascii="Garamond" w:hAnsi="Garamond"/>
          <w:sz w:val="20"/>
          <w:szCs w:val="20"/>
          <w:lang w:eastAsia="en-US"/>
        </w:rPr>
        <w:tab/>
        <w:t>Przyjmujący zamówienie</w:t>
      </w:r>
      <w:r w:rsidRPr="001D589D">
        <w:rPr>
          <w:rFonts w:ascii="Garamond" w:hAnsi="Garamond"/>
          <w:sz w:val="20"/>
          <w:szCs w:val="20"/>
          <w:lang w:eastAsia="en-US"/>
        </w:rPr>
        <w:tab/>
        <w:t>Szpital</w:t>
      </w:r>
    </w:p>
    <w:p w14:paraId="6BD18F9B"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p>
    <w:p w14:paraId="238601FE"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p>
    <w:p w14:paraId="0F3CABC7"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p>
    <w:p w14:paraId="5B08B5D1"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p>
    <w:p w14:paraId="16DEB4AB"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p>
    <w:p w14:paraId="615AB17C"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r w:rsidRPr="001D589D">
        <w:rPr>
          <w:rFonts w:ascii="Garamond" w:hAnsi="Garamond"/>
          <w:sz w:val="20"/>
          <w:szCs w:val="20"/>
          <w:lang w:eastAsia="en-US"/>
        </w:rPr>
        <w:t>........................................</w:t>
      </w:r>
    </w:p>
    <w:p w14:paraId="0696647F" w14:textId="77777777" w:rsidR="00592F87" w:rsidRPr="001D589D" w:rsidRDefault="00592F87" w:rsidP="00592F87">
      <w:pPr>
        <w:tabs>
          <w:tab w:val="center" w:pos="2268"/>
          <w:tab w:val="center" w:pos="6663"/>
        </w:tabs>
        <w:suppressAutoHyphens w:val="0"/>
        <w:jc w:val="center"/>
        <w:rPr>
          <w:rFonts w:ascii="Garamond" w:hAnsi="Garamond"/>
          <w:sz w:val="20"/>
          <w:szCs w:val="20"/>
          <w:lang w:eastAsia="en-US"/>
        </w:rPr>
      </w:pPr>
      <w:r w:rsidRPr="001D589D">
        <w:rPr>
          <w:rFonts w:ascii="Garamond" w:hAnsi="Garamond"/>
          <w:sz w:val="20"/>
          <w:szCs w:val="20"/>
          <w:lang w:eastAsia="en-US"/>
        </w:rPr>
        <w:t>Kontrasygnuje</w:t>
      </w:r>
    </w:p>
    <w:p w14:paraId="51579DA0" w14:textId="77777777" w:rsidR="00592F87" w:rsidRPr="001D589D" w:rsidRDefault="00592F87" w:rsidP="00592F87">
      <w:pPr>
        <w:tabs>
          <w:tab w:val="center" w:pos="2268"/>
          <w:tab w:val="center" w:pos="6663"/>
        </w:tabs>
        <w:suppressAutoHyphens w:val="0"/>
        <w:jc w:val="center"/>
        <w:rPr>
          <w:rFonts w:ascii="Garamond" w:hAnsi="Garamond"/>
          <w:b/>
          <w:bCs/>
          <w:sz w:val="20"/>
          <w:szCs w:val="20"/>
        </w:rPr>
      </w:pPr>
      <w:r w:rsidRPr="001D589D">
        <w:rPr>
          <w:rFonts w:ascii="Garamond" w:hAnsi="Garamond"/>
          <w:sz w:val="20"/>
          <w:szCs w:val="20"/>
          <w:lang w:eastAsia="en-US"/>
        </w:rPr>
        <w:t>Główny Księgowy</w:t>
      </w:r>
    </w:p>
    <w:p w14:paraId="2F228C99" w14:textId="77777777" w:rsidR="008A2982" w:rsidRDefault="008A2982">
      <w:pPr>
        <w:suppressAutoHyphens w:val="0"/>
        <w:rPr>
          <w:rFonts w:ascii="Garamond" w:hAnsi="Garamond"/>
          <w:b/>
          <w:sz w:val="20"/>
          <w:szCs w:val="20"/>
        </w:rPr>
      </w:pPr>
      <w:r>
        <w:rPr>
          <w:rFonts w:ascii="Garamond" w:hAnsi="Garamond"/>
          <w:b/>
          <w:sz w:val="20"/>
          <w:szCs w:val="20"/>
        </w:rPr>
        <w:br w:type="page"/>
      </w:r>
    </w:p>
    <w:p w14:paraId="50F1E48D" w14:textId="0D025FD1" w:rsidR="00FD0F50" w:rsidRPr="001D589D" w:rsidRDefault="00FD0F50" w:rsidP="00FD0F50">
      <w:pPr>
        <w:autoSpaceDE w:val="0"/>
        <w:autoSpaceDN w:val="0"/>
        <w:adjustRightInd w:val="0"/>
        <w:jc w:val="right"/>
        <w:rPr>
          <w:rFonts w:ascii="Garamond" w:hAnsi="Garamond" w:cs="Arial"/>
          <w:sz w:val="20"/>
          <w:szCs w:val="20"/>
        </w:rPr>
      </w:pPr>
      <w:r w:rsidRPr="001D589D">
        <w:rPr>
          <w:rFonts w:ascii="Garamond" w:hAnsi="Garamond"/>
          <w:b/>
          <w:sz w:val="20"/>
          <w:szCs w:val="20"/>
        </w:rPr>
        <w:lastRenderedPageBreak/>
        <w:t>Załącznik do umowy</w:t>
      </w:r>
      <w:r w:rsidRPr="001D589D">
        <w:rPr>
          <w:rFonts w:ascii="Garamond" w:hAnsi="Garamond" w:cs="Arial"/>
          <w:sz w:val="20"/>
          <w:szCs w:val="20"/>
        </w:rPr>
        <w:t xml:space="preserve">  (Załącznik do decyzji Nr 145/MON</w:t>
      </w:r>
    </w:p>
    <w:p w14:paraId="1929E8FE" w14:textId="77777777" w:rsidR="00FD0F50" w:rsidRPr="001D589D" w:rsidRDefault="00FD0F50" w:rsidP="00FD0F50">
      <w:pPr>
        <w:autoSpaceDE w:val="0"/>
        <w:autoSpaceDN w:val="0"/>
        <w:adjustRightInd w:val="0"/>
        <w:jc w:val="right"/>
        <w:rPr>
          <w:rFonts w:ascii="Garamond" w:hAnsi="Garamond" w:cs="Arial"/>
          <w:sz w:val="20"/>
          <w:szCs w:val="20"/>
        </w:rPr>
      </w:pPr>
      <w:r w:rsidRPr="001D589D">
        <w:rPr>
          <w:rFonts w:ascii="Garamond" w:hAnsi="Garamond" w:cs="Arial"/>
          <w:sz w:val="20"/>
          <w:szCs w:val="20"/>
        </w:rPr>
        <w:t>Ministra Obrony Narodowej</w:t>
      </w:r>
    </w:p>
    <w:p w14:paraId="5B49C727" w14:textId="77777777" w:rsidR="00FD0F50" w:rsidRPr="001D589D" w:rsidRDefault="00FD0F50" w:rsidP="00FD0F50">
      <w:pPr>
        <w:autoSpaceDE w:val="0"/>
        <w:autoSpaceDN w:val="0"/>
        <w:adjustRightInd w:val="0"/>
        <w:jc w:val="right"/>
        <w:rPr>
          <w:rFonts w:ascii="Garamond" w:hAnsi="Garamond" w:cs="Arial"/>
          <w:sz w:val="20"/>
          <w:szCs w:val="20"/>
        </w:rPr>
      </w:pPr>
      <w:r w:rsidRPr="001D589D">
        <w:rPr>
          <w:rFonts w:ascii="Garamond" w:hAnsi="Garamond" w:cs="Arial"/>
          <w:sz w:val="20"/>
          <w:szCs w:val="20"/>
        </w:rPr>
        <w:t>z dnia 13 lipca 2017 r. (poz. 157))</w:t>
      </w:r>
    </w:p>
    <w:p w14:paraId="1F3B1409" w14:textId="77777777" w:rsidR="00FD0F50" w:rsidRPr="001D589D" w:rsidRDefault="00FD0F50" w:rsidP="00FD0F50">
      <w:pPr>
        <w:autoSpaceDE w:val="0"/>
        <w:autoSpaceDN w:val="0"/>
        <w:adjustRightInd w:val="0"/>
        <w:jc w:val="right"/>
        <w:rPr>
          <w:rFonts w:ascii="Garamond" w:hAnsi="Garamond" w:cs="Arial"/>
          <w:sz w:val="20"/>
          <w:szCs w:val="20"/>
        </w:rPr>
      </w:pPr>
    </w:p>
    <w:p w14:paraId="0B4BE2DA"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ZASADY POSTĘPOWANIA W KONTAKTACH Z WYKONAWCAMI</w:t>
      </w:r>
    </w:p>
    <w:p w14:paraId="562C75D1"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2B590E32"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1</w:t>
      </w:r>
    </w:p>
    <w:p w14:paraId="68E6E87C"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Postanowienia ogólne</w:t>
      </w:r>
    </w:p>
    <w:p w14:paraId="664355AD"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601929E2"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1</w:t>
      </w:r>
      <w:r w:rsidRPr="001D589D">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które z racji zakresu prowadzonej działalności mogą starać się o zawarcie umów,</w:t>
      </w:r>
    </w:p>
    <w:p w14:paraId="5443506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o których mowa w pkt 1;</w:t>
      </w:r>
    </w:p>
    <w:p w14:paraId="2B92F6B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które działają w imieniu lub na rzecz podmiotów wskazanych w pkt 1 lub 2, zwanych</w:t>
      </w:r>
    </w:p>
    <w:p w14:paraId="108D4B6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dalej "wykonawcami".</w:t>
      </w:r>
    </w:p>
    <w:p w14:paraId="12768F3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2. </w:t>
      </w:r>
      <w:r w:rsidRPr="001D589D">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3. </w:t>
      </w:r>
      <w:r w:rsidRPr="001D589D">
        <w:rPr>
          <w:rFonts w:ascii="Garamond" w:hAnsi="Garamond" w:cs="Arial"/>
          <w:sz w:val="20"/>
          <w:szCs w:val="20"/>
        </w:rPr>
        <w:t>W kontaktach z wykonawcami należy kierować się zasadami:</w:t>
      </w:r>
    </w:p>
    <w:p w14:paraId="790DE12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godności i honoru;</w:t>
      </w:r>
    </w:p>
    <w:p w14:paraId="4EF5AEB5"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zdrowego rozsądku i umiaru;</w:t>
      </w:r>
    </w:p>
    <w:p w14:paraId="38B73B60"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ochrony dobrego imienia Ministerstwa Obrony Narodowej i Sił Zbrojnych Rzeczypospolitej Polskiej;</w:t>
      </w:r>
    </w:p>
    <w:p w14:paraId="13248FA8"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4) pierwszeństwa interesów Ministerstwa Obrony Narodowej i Sił Zbrojnych Rzeczypospolitej Polskiej;</w:t>
      </w:r>
    </w:p>
    <w:p w14:paraId="0E155D0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5) unikania sytuacji, które mogłyby wywoływać powstanie długu materialnego lub honorowego albo poczucia wdzięczności;</w:t>
      </w:r>
    </w:p>
    <w:p w14:paraId="7B0C1ACC"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 xml:space="preserve">6) bezstronności oraz unikania </w:t>
      </w:r>
      <w:proofErr w:type="spellStart"/>
      <w:r w:rsidRPr="001D589D">
        <w:rPr>
          <w:rFonts w:ascii="Garamond" w:hAnsi="Garamond" w:cs="Arial"/>
          <w:sz w:val="20"/>
          <w:szCs w:val="20"/>
        </w:rPr>
        <w:t>zachowań</w:t>
      </w:r>
      <w:proofErr w:type="spellEnd"/>
      <w:r w:rsidRPr="001D589D">
        <w:rPr>
          <w:rFonts w:ascii="Garamond" w:hAnsi="Garamond" w:cs="Arial"/>
          <w:sz w:val="20"/>
          <w:szCs w:val="20"/>
        </w:rPr>
        <w:t xml:space="preserve"> faworyzujących konkretnego wykonawcę</w:t>
      </w:r>
    </w:p>
    <w:p w14:paraId="077BA838"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w stosunku do jego konkurencji.</w:t>
      </w:r>
    </w:p>
    <w:p w14:paraId="74EBBED5"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2</w:t>
      </w:r>
    </w:p>
    <w:p w14:paraId="42967800"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Rozliczanie kosztów</w:t>
      </w:r>
    </w:p>
    <w:p w14:paraId="1A965116"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00498873"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4. </w:t>
      </w:r>
      <w:r w:rsidRPr="001D589D">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w restauracjach i innych miejscach wspólnego przebywania rachunki należy opłacać</w:t>
      </w:r>
    </w:p>
    <w:p w14:paraId="3BB898C1"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(karty płatnicze).</w:t>
      </w:r>
    </w:p>
    <w:p w14:paraId="6835DE0B"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drobnych poczęstunków serwowanych w trakcie podróży służbowych;</w:t>
      </w:r>
    </w:p>
    <w:p w14:paraId="06A9339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transportu związanego z wykonywaniem zadań w ramach podróży służbowych.</w:t>
      </w:r>
    </w:p>
    <w:p w14:paraId="7DF4E37C"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5B745C65"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3</w:t>
      </w:r>
    </w:p>
    <w:p w14:paraId="7401ECB8"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Przedsięwzięcia i spotkania z udziałem wykonawców</w:t>
      </w:r>
    </w:p>
    <w:p w14:paraId="44FB30F8"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595E3646"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5. </w:t>
      </w:r>
      <w:r w:rsidRPr="001D589D">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jest wyłącznie po uzyskaniu od organizatora informacji zgodnej z wzorem zapytania,</w:t>
      </w:r>
    </w:p>
    <w:p w14:paraId="4FED874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zawartym w załączniku Nr 1 do Zasad postępowania w kontaktach z wykonawcami oraz</w:t>
      </w:r>
    </w:p>
    <w:p w14:paraId="66365CC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W przypadku chęci uczestnictwa dyrektora (szefa, komendanta, kierownika, dowódcy,</w:t>
      </w:r>
    </w:p>
    <w:p w14:paraId="26A0EDA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prezesa) w przedsięwzięciu z udziałem wykonawców, pisemną zgodę wydaje jego bezpośredni przełożony.</w:t>
      </w:r>
    </w:p>
    <w:p w14:paraId="11F28615"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5. Obowiązki, o których mowa w ust. 4, nie dotyczą przypadku, gdy organizatorem,</w:t>
      </w:r>
    </w:p>
    <w:p w14:paraId="75000C03"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lub współorganizatorem przedsięwzięcia jest Ministerstwo Obrony Narodowej lub inne</w:t>
      </w:r>
    </w:p>
    <w:p w14:paraId="568CA4C7"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instytucje krajowej administracji rządowej.</w:t>
      </w:r>
    </w:p>
    <w:p w14:paraId="1DF007A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6</w:t>
      </w:r>
      <w:r w:rsidRPr="001D589D">
        <w:rPr>
          <w:rFonts w:ascii="Garamond" w:hAnsi="Garamond" w:cs="Arial"/>
          <w:sz w:val="20"/>
          <w:szCs w:val="20"/>
        </w:rPr>
        <w:t>. 1. Wszelkie spotkania z wykonawcami, jeżeli nie mają charakteru:</w:t>
      </w:r>
    </w:p>
    <w:p w14:paraId="7D43E2D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przedsięwzięć wymienionych w § 5 ust. 1-3, lub</w:t>
      </w:r>
    </w:p>
    <w:p w14:paraId="27CEF1D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konferencji, seminariów lub sympozjów wymienionych w § 5 ust. 4 i 5, lub</w:t>
      </w:r>
    </w:p>
    <w:p w14:paraId="2D31A1C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spotkań towarzyskich, odbywających się poza godzinami pracy, podczas których</w:t>
      </w:r>
    </w:p>
    <w:p w14:paraId="51AEC3F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nie poruszano żadnych kwestii służbowych, lub</w:t>
      </w:r>
    </w:p>
    <w:p w14:paraId="5D738260"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4. Zapis następuje za pomocą urządzeń i środków technicznych wykorzystujących</w:t>
      </w:r>
    </w:p>
    <w:p w14:paraId="70AC913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technikę cyfrową, zapewniającą:</w:t>
      </w:r>
    </w:p>
    <w:p w14:paraId="625F6F90"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integralność zapisu;</w:t>
      </w:r>
    </w:p>
    <w:p w14:paraId="4895793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kopiowanie zapisu pomiędzy urządzeniami, środkami technicznymi i informatycznymi nośnikami danych;</w:t>
      </w:r>
    </w:p>
    <w:p w14:paraId="013F623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zabezpieczenie zapisu, w szczególności przed utratą lub nieuzasadnioną zmianą;</w:t>
      </w:r>
    </w:p>
    <w:p w14:paraId="46774286"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4) odtworzenie zapisu także przy użyciu urządzeń i środków technicznych korygujących lub wzmacniających utrwalony dźwięk lub obraz;</w:t>
      </w:r>
    </w:p>
    <w:p w14:paraId="666FAF75"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5) udostępnienie zapisu na informatycznym nośniku danych;</w:t>
      </w:r>
    </w:p>
    <w:p w14:paraId="6EC0226D"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6) możliwość bieżącej kontroli dokonywanego zapisu.</w:t>
      </w:r>
    </w:p>
    <w:p w14:paraId="431D4430"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1DA6542E"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4A008FA3"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4</w:t>
      </w:r>
    </w:p>
    <w:p w14:paraId="2B34D02B"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Sponsorowanie przedsięwzięć</w:t>
      </w:r>
    </w:p>
    <w:p w14:paraId="3041E394"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3903066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7. </w:t>
      </w:r>
      <w:r w:rsidRPr="001D589D">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22B00AE"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40182CA8"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5</w:t>
      </w:r>
    </w:p>
    <w:p w14:paraId="65F9EC96"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Prezenty, materiały promocyjne i informacyjne</w:t>
      </w:r>
    </w:p>
    <w:p w14:paraId="42C6D796"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7ECF7A2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8. </w:t>
      </w:r>
      <w:r w:rsidRPr="001D589D">
        <w:rPr>
          <w:rFonts w:ascii="Garamond" w:hAnsi="Garamond" w:cs="Arial"/>
          <w:sz w:val="20"/>
          <w:szCs w:val="20"/>
        </w:rPr>
        <w:t>1. Niedopuszczalne jest przyjmowanie od wykonawców prezentów w postaci jakichkolwiek korzyści majątkowych lub osobistych.</w:t>
      </w:r>
    </w:p>
    <w:p w14:paraId="10F95041"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Dopuszczalne jest przyjmowanie materiałów promocyjnych o znikomej wartości handlowej.</w:t>
      </w:r>
    </w:p>
    <w:p w14:paraId="663632C5"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lastRenderedPageBreak/>
        <w:t>3. Dopuszczalne i zalecane jest przyjmowanie materiałów informacyjnych.</w:t>
      </w:r>
    </w:p>
    <w:p w14:paraId="64ACD42D"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od wykonawców materiałów promujących Siły Zbrojne Rzeczypospolitej Polskiej.</w:t>
      </w:r>
    </w:p>
    <w:p w14:paraId="6DA2B95E"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5. Niewskazane jest używanie na terenie komórek i jednostek organizacyjnych</w:t>
      </w:r>
    </w:p>
    <w:p w14:paraId="24D487D1"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materiałów i oznaczeń promujących wykonawców, w tym także materiałów biurowych.</w:t>
      </w:r>
    </w:p>
    <w:p w14:paraId="6E1831B3"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025CAE03"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6</w:t>
      </w:r>
    </w:p>
    <w:p w14:paraId="030117AE"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Kontakty towarzyskie</w:t>
      </w:r>
    </w:p>
    <w:p w14:paraId="54E11D2A"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66151074"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9. </w:t>
      </w:r>
      <w:r w:rsidRPr="001D589D">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1D589D">
        <w:rPr>
          <w:rFonts w:ascii="Garamond" w:hAnsi="Garamond" w:cs="Arial"/>
          <w:sz w:val="20"/>
          <w:szCs w:val="20"/>
        </w:rPr>
        <w:br w:type="textWrapping" w:clear="all"/>
        <w:t>w § 3 niniejszego załącznika.</w:t>
      </w:r>
    </w:p>
    <w:p w14:paraId="4BDD0B1E"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W przypadkach innych niż określone w ust. 1, nie zaleca się nawiązywania kontaktów towarzyskich z wykonawcami.</w:t>
      </w:r>
    </w:p>
    <w:p w14:paraId="31126E5D"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23973BFB"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7</w:t>
      </w:r>
    </w:p>
    <w:p w14:paraId="7DA9C8A0"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Najem i użyczanie lokali oraz terenów</w:t>
      </w:r>
    </w:p>
    <w:p w14:paraId="2DE403A5"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409CCE36"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10. </w:t>
      </w:r>
      <w:r w:rsidRPr="001D589D">
        <w:rPr>
          <w:rFonts w:ascii="Garamond" w:hAnsi="Garamond" w:cs="Arial"/>
          <w:sz w:val="20"/>
          <w:szCs w:val="20"/>
        </w:rPr>
        <w:t>Dopuszczalne jest wynajmowanie lub użyczanie wykonawcom lokali i terenów resortu obrony narodowej w celu:</w:t>
      </w:r>
    </w:p>
    <w:p w14:paraId="4091F39D"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przeprowadzenia prezentacji lub pokazów na rzecz komórek lub jednostek organizacyjnych;</w:t>
      </w:r>
    </w:p>
    <w:p w14:paraId="7EA62B93"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przeprowadzenia prezentacji lub pokazów organizowanych przez krajowe przedsiębiorstwa sektora obronnego dla odbiorców zagranicznych;</w:t>
      </w:r>
    </w:p>
    <w:p w14:paraId="45BE0DA1"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realizowania zadań przez Agencję Mienia Wojskowego, wynikających z odrębnych</w:t>
      </w:r>
    </w:p>
    <w:p w14:paraId="037BC5D2"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przepisów.</w:t>
      </w:r>
    </w:p>
    <w:p w14:paraId="33A02D46"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8</w:t>
      </w:r>
    </w:p>
    <w:p w14:paraId="409CF7A3"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Prezentacje, pokazy i referencje</w:t>
      </w:r>
    </w:p>
    <w:p w14:paraId="62431CDC"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0BC793C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11. </w:t>
      </w:r>
      <w:r w:rsidRPr="001D589D">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Wskazane jest, aby prezentacje lub pokazy odbywały się na terenie komórek i jednostek organizacyjnych lub podczas targów.</w:t>
      </w:r>
    </w:p>
    <w:p w14:paraId="627B331D"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3. W przypadku, gdyby koszty prezentacji lub pokazu były zbyt wysokie dla</w:t>
      </w:r>
    </w:p>
    <w:p w14:paraId="7C6F0508"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wykonawcy, bądź też gdyby prezentacja lub pokaz były ze względów technicznych lub</w:t>
      </w:r>
    </w:p>
    <w:p w14:paraId="26E8F760"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z wyłączeniem opłat z tytułu zużytych mediów i wstawek konferencyjnych.</w:t>
      </w:r>
    </w:p>
    <w:p w14:paraId="6805779F"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5. W celu zbierania niezbędnych doświadczeń i informacji dyrektorzy (szefowie,</w:t>
      </w:r>
    </w:p>
    <w:p w14:paraId="2E55510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komendanci, kierownicy, dowódcy, prezesi) komórek i jednostek organizacyjnych mogą</w:t>
      </w:r>
    </w:p>
    <w:p w14:paraId="5334DC8D"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za pisemną zgodą bezpośredniego przełożonego organizować prezentacje i pokazy</w:t>
      </w:r>
    </w:p>
    <w:p w14:paraId="44594298"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z udziałem wykonawców.</w:t>
      </w:r>
    </w:p>
    <w:p w14:paraId="72B8BC93"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12. </w:t>
      </w:r>
      <w:r w:rsidRPr="001D589D">
        <w:rPr>
          <w:rFonts w:ascii="Garamond" w:hAnsi="Garamond" w:cs="Arial"/>
          <w:sz w:val="20"/>
          <w:szCs w:val="20"/>
        </w:rPr>
        <w:t>1. Dopuszczalne jest udzielenie wykonawcy pozytywnych referencji (poświadczenia) w związku z należytym wykonaniem przez niego umowy.</w:t>
      </w:r>
    </w:p>
    <w:p w14:paraId="04E3CF30"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Referencji, o których mowa w ust. 1, udziela w formie pisemnej zamawiający po uprzednim ustaleniu należytego wykonania umowy.</w:t>
      </w:r>
    </w:p>
    <w:p w14:paraId="20BB8ED9"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49E398E2"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13A531AB"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9</w:t>
      </w:r>
    </w:p>
    <w:p w14:paraId="1385A07E"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lastRenderedPageBreak/>
        <w:t>Faworyzowanie i konflikt interesów</w:t>
      </w:r>
    </w:p>
    <w:p w14:paraId="16287F21"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043C5A0D"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13. </w:t>
      </w:r>
      <w:r w:rsidRPr="001D589D">
        <w:rPr>
          <w:rFonts w:ascii="Garamond" w:hAnsi="Garamond" w:cs="Arial"/>
          <w:sz w:val="20"/>
          <w:szCs w:val="20"/>
        </w:rPr>
        <w:t>1. Niedopuszczalne jest faworyzowanie wykonawcy, polegające</w:t>
      </w:r>
    </w:p>
    <w:p w14:paraId="5FCE42A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w szczególności na:</w:t>
      </w:r>
    </w:p>
    <w:p w14:paraId="78F0DA3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wcześniejszym udzielaniu mu informacji,</w:t>
      </w:r>
    </w:p>
    <w:p w14:paraId="2A2A5A55"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D589D">
        <w:rPr>
          <w:rFonts w:ascii="Garamond" w:hAnsi="Garamond" w:cs="Arial"/>
          <w:sz w:val="20"/>
          <w:szCs w:val="20"/>
        </w:rPr>
        <w:br w:type="textWrapping" w:clear="all"/>
        <w:t>i bezstronnym wykonywaniem realizowanych przez nich obowiązków (postrzegalny konflikt interesów).</w:t>
      </w:r>
    </w:p>
    <w:p w14:paraId="7A10E37B"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5. Czynnością zaradczą, o której mowa w ust. 4, może być w szczególności:</w:t>
      </w:r>
    </w:p>
    <w:p w14:paraId="6FF4429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włączenie dodatkowych mechanizmów nadzorczych, w tym kontrolnych, lub sprawozdawczych w realizacji określonych czynności, lub</w:t>
      </w:r>
    </w:p>
    <w:p w14:paraId="73D53283"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wyłączenie osoby pozostającej w konflikcie interesów z udziału w określonej</w:t>
      </w:r>
    </w:p>
    <w:p w14:paraId="1FA8EEF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czynności, lub</w:t>
      </w:r>
    </w:p>
    <w:p w14:paraId="00AB21D2"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4) doprowadzenie do rozwiązania umowy cywilnoprawnej zawartej z osobą fizyczną,</w:t>
      </w:r>
    </w:p>
    <w:p w14:paraId="56BDDC1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o której mowa w ust. 2.</w:t>
      </w:r>
    </w:p>
    <w:p w14:paraId="066B6A01"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5BE93A62"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15578C61"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10</w:t>
      </w:r>
    </w:p>
    <w:p w14:paraId="60BA8676"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Sprawozdawczość</w:t>
      </w:r>
    </w:p>
    <w:p w14:paraId="384BA73E"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37413D0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14. </w:t>
      </w:r>
      <w:r w:rsidRPr="001D589D">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
          <w:sz w:val="20"/>
          <w:szCs w:val="20"/>
        </w:rPr>
        <w:t>4. Obowiązek, o którym mowa w ust. 1 i 3, nie dotyczy:</w:t>
      </w:r>
    </w:p>
    <w:p w14:paraId="56C18FD3"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4) kontaktów mających miejsce w związku z realizacją fazy analityczno-koncepcyjnej,</w:t>
      </w:r>
    </w:p>
    <w:p w14:paraId="2D98C9F2"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5) kontaktów dotyczących jedynie zagadnień o charakterze organizacyjnoporządkowym;</w:t>
      </w:r>
    </w:p>
    <w:p w14:paraId="5A57DEF1"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7) prezentacji i pokazów organizowanych na podstawie § 11 ust. 5;</w:t>
      </w:r>
    </w:p>
    <w:p w14:paraId="0673E023"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D589D">
        <w:rPr>
          <w:rFonts w:ascii="Garamond" w:hAnsi="Garamond" w:cs="Arial"/>
          <w:sz w:val="20"/>
          <w:szCs w:val="20"/>
        </w:rPr>
        <w:br w:type="textWrapping" w:clear="all"/>
        <w:t>i dźwięku;</w:t>
      </w:r>
    </w:p>
    <w:p w14:paraId="248BE24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FD0F50" w:rsidRPr="001D589D" w:rsidRDefault="00FD0F50" w:rsidP="00FD0F50">
      <w:pPr>
        <w:autoSpaceDE w:val="0"/>
        <w:autoSpaceDN w:val="0"/>
        <w:adjustRightInd w:val="0"/>
        <w:ind w:firstLine="708"/>
        <w:jc w:val="both"/>
        <w:rPr>
          <w:rFonts w:ascii="Garamond" w:hAnsi="Garamond" w:cs="Arial"/>
          <w:sz w:val="20"/>
          <w:szCs w:val="20"/>
        </w:rPr>
      </w:pPr>
      <w:r w:rsidRPr="001D589D">
        <w:rPr>
          <w:rFonts w:ascii="Garamond" w:hAnsi="Garamond" w:cs="Arial,Bold"/>
          <w:bCs/>
          <w:sz w:val="20"/>
          <w:szCs w:val="20"/>
        </w:rPr>
        <w:t>5.</w:t>
      </w:r>
      <w:r w:rsidRPr="001D589D">
        <w:rPr>
          <w:rFonts w:ascii="Garamond" w:hAnsi="Garamond" w:cs="Arial,Bold"/>
          <w:b/>
          <w:bCs/>
          <w:sz w:val="20"/>
          <w:szCs w:val="20"/>
        </w:rPr>
        <w:t xml:space="preserve"> </w:t>
      </w:r>
      <w:r w:rsidRPr="001D589D">
        <w:rPr>
          <w:rFonts w:ascii="Garamond" w:hAnsi="Garamond" w:cs="Arial"/>
          <w:sz w:val="20"/>
          <w:szCs w:val="20"/>
        </w:rPr>
        <w:t>W wewnętrznej sieci elektronicznej nie powinny być zamieszczane notatki</w:t>
      </w:r>
    </w:p>
    <w:p w14:paraId="14D48D0E"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sporządzane ze spotkań z wykonawcami, w przypadku gdyby podlegały one</w:t>
      </w:r>
    </w:p>
    <w:p w14:paraId="1F1D31E9"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szczególnej ochronie przewidzianej w ustawie o ochronie informacji niejawnych.</w:t>
      </w:r>
    </w:p>
    <w:p w14:paraId="34B3F2EB" w14:textId="77777777" w:rsidR="00FD0F50" w:rsidRPr="001D589D" w:rsidRDefault="00FD0F50" w:rsidP="00FD0F50">
      <w:pPr>
        <w:autoSpaceDE w:val="0"/>
        <w:autoSpaceDN w:val="0"/>
        <w:adjustRightInd w:val="0"/>
        <w:rPr>
          <w:rFonts w:ascii="Garamond" w:hAnsi="Garamond" w:cs="Arial"/>
          <w:sz w:val="20"/>
          <w:szCs w:val="20"/>
        </w:rPr>
      </w:pPr>
    </w:p>
    <w:p w14:paraId="3A7098D3"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Rozdział 11</w:t>
      </w:r>
    </w:p>
    <w:p w14:paraId="0CD12F0C"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Wykładnia postanowień decyzji</w:t>
      </w:r>
    </w:p>
    <w:p w14:paraId="7D34F5C7"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633613EF"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Bold"/>
          <w:b/>
          <w:bCs/>
          <w:sz w:val="20"/>
          <w:szCs w:val="20"/>
        </w:rPr>
        <w:t xml:space="preserve">§ 15. </w:t>
      </w:r>
      <w:r w:rsidRPr="001D589D">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2. Podmiot wnioskujący może zastrzec we wniosku, o którym mowa w ust. 1,</w:t>
      </w:r>
    </w:p>
    <w:p w14:paraId="3DCED192" w14:textId="77777777" w:rsidR="00FD0F50" w:rsidRPr="001D589D" w:rsidRDefault="00FD0F50" w:rsidP="00FD0F50">
      <w:pPr>
        <w:autoSpaceDE w:val="0"/>
        <w:autoSpaceDN w:val="0"/>
        <w:adjustRightInd w:val="0"/>
        <w:jc w:val="both"/>
        <w:rPr>
          <w:rFonts w:ascii="Garamond" w:hAnsi="Garamond" w:cs="Arial"/>
          <w:sz w:val="20"/>
          <w:szCs w:val="20"/>
        </w:rPr>
      </w:pPr>
      <w:proofErr w:type="spellStart"/>
      <w:r w:rsidRPr="001D589D">
        <w:rPr>
          <w:rFonts w:ascii="Garamond" w:hAnsi="Garamond" w:cs="Arial"/>
          <w:sz w:val="20"/>
          <w:szCs w:val="20"/>
        </w:rPr>
        <w:t>anonimizację</w:t>
      </w:r>
      <w:proofErr w:type="spellEnd"/>
      <w:r w:rsidRPr="001D589D">
        <w:rPr>
          <w:rFonts w:ascii="Garamond" w:hAnsi="Garamond" w:cs="Arial"/>
          <w:sz w:val="20"/>
          <w:szCs w:val="20"/>
        </w:rPr>
        <w:t xml:space="preserve"> danych osobowych.</w:t>
      </w:r>
    </w:p>
    <w:p w14:paraId="45784E27"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3. Opinia ma charakter wiążący dla wszystkich komórek i jednostek organizacyjnych.</w:t>
      </w:r>
    </w:p>
    <w:p w14:paraId="66477B07"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FD0F50" w:rsidRPr="001D589D" w:rsidRDefault="00FD0F50" w:rsidP="00FD0F50">
      <w:pPr>
        <w:autoSpaceDE w:val="0"/>
        <w:autoSpaceDN w:val="0"/>
        <w:adjustRightInd w:val="0"/>
        <w:jc w:val="both"/>
        <w:rPr>
          <w:rFonts w:ascii="Garamond" w:hAnsi="Garamond" w:cs="Arial"/>
          <w:sz w:val="20"/>
          <w:szCs w:val="20"/>
        </w:rPr>
      </w:pPr>
      <w:r w:rsidRPr="001D589D">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B4020A7" w14:textId="77777777" w:rsidR="00FD0F50" w:rsidRPr="001D589D" w:rsidRDefault="00FD0F50" w:rsidP="00FD0F50">
      <w:pPr>
        <w:jc w:val="right"/>
        <w:rPr>
          <w:rFonts w:ascii="Garamond" w:hAnsi="Garamond"/>
          <w:sz w:val="20"/>
          <w:szCs w:val="20"/>
        </w:rPr>
      </w:pPr>
    </w:p>
    <w:p w14:paraId="042AF011" w14:textId="77777777" w:rsidR="00FD0F50" w:rsidRPr="001D589D" w:rsidRDefault="00FD0F50" w:rsidP="00FD0F50">
      <w:pPr>
        <w:jc w:val="right"/>
        <w:rPr>
          <w:rFonts w:ascii="Garamond" w:hAnsi="Garamond"/>
          <w:sz w:val="20"/>
          <w:szCs w:val="20"/>
        </w:rPr>
      </w:pPr>
      <w:r w:rsidRPr="001D589D">
        <w:rPr>
          <w:rFonts w:ascii="Garamond" w:hAnsi="Garamond"/>
          <w:sz w:val="20"/>
          <w:szCs w:val="20"/>
        </w:rPr>
        <w:t>Załączniki</w:t>
      </w:r>
    </w:p>
    <w:p w14:paraId="5C93E90D" w14:textId="77777777" w:rsidR="00FD0F50" w:rsidRPr="001D589D" w:rsidRDefault="00FD0F50" w:rsidP="00FD0F50">
      <w:pPr>
        <w:jc w:val="right"/>
        <w:rPr>
          <w:rFonts w:ascii="Garamond" w:hAnsi="Garamond"/>
          <w:sz w:val="20"/>
          <w:szCs w:val="20"/>
        </w:rPr>
      </w:pPr>
      <w:r w:rsidRPr="001D589D">
        <w:rPr>
          <w:rFonts w:ascii="Garamond" w:hAnsi="Garamond"/>
          <w:sz w:val="20"/>
          <w:szCs w:val="20"/>
        </w:rPr>
        <w:t>do Zasad postępowania</w:t>
      </w:r>
    </w:p>
    <w:p w14:paraId="3A81BAB6" w14:textId="77777777" w:rsidR="00FD0F50" w:rsidRPr="001D589D" w:rsidRDefault="00FD0F50" w:rsidP="00FD0F50">
      <w:pPr>
        <w:jc w:val="right"/>
        <w:rPr>
          <w:rFonts w:ascii="Garamond" w:hAnsi="Garamond"/>
          <w:sz w:val="20"/>
          <w:szCs w:val="20"/>
        </w:rPr>
      </w:pPr>
      <w:r w:rsidRPr="001D589D">
        <w:rPr>
          <w:rFonts w:ascii="Garamond" w:hAnsi="Garamond"/>
          <w:sz w:val="20"/>
          <w:szCs w:val="20"/>
        </w:rPr>
        <w:t>w  kontaktach  z   wykonawcami</w:t>
      </w:r>
    </w:p>
    <w:p w14:paraId="601ABDC9" w14:textId="77777777" w:rsidR="00FD0F50" w:rsidRPr="001D589D" w:rsidRDefault="00FD0F50" w:rsidP="00FD0F50">
      <w:pPr>
        <w:jc w:val="right"/>
        <w:rPr>
          <w:rFonts w:ascii="Garamond" w:hAnsi="Garamond"/>
          <w:b/>
          <w:sz w:val="20"/>
          <w:szCs w:val="20"/>
        </w:rPr>
      </w:pPr>
      <w:r w:rsidRPr="001D589D">
        <w:rPr>
          <w:rFonts w:ascii="Garamond" w:hAnsi="Garamond"/>
          <w:b/>
          <w:sz w:val="20"/>
          <w:szCs w:val="20"/>
        </w:rPr>
        <w:t>Załącznik  Nr 1</w:t>
      </w:r>
    </w:p>
    <w:p w14:paraId="17C73091" w14:textId="77777777" w:rsidR="00FD0F50" w:rsidRPr="001D589D" w:rsidRDefault="00FD0F50" w:rsidP="00FD0F50">
      <w:pPr>
        <w:jc w:val="center"/>
        <w:rPr>
          <w:rFonts w:ascii="Garamond" w:hAnsi="Garamond"/>
          <w:b/>
          <w:sz w:val="20"/>
          <w:szCs w:val="20"/>
        </w:rPr>
      </w:pPr>
      <w:r w:rsidRPr="001D589D">
        <w:rPr>
          <w:rFonts w:ascii="Garamond" w:hAnsi="Garamond"/>
          <w:b/>
          <w:sz w:val="20"/>
          <w:szCs w:val="20"/>
        </w:rPr>
        <w:t>WZÓR</w:t>
      </w:r>
    </w:p>
    <w:p w14:paraId="353954F5" w14:textId="77777777" w:rsidR="00FD0F50" w:rsidRPr="001D589D" w:rsidRDefault="00FD0F50" w:rsidP="00FD0F50">
      <w:pPr>
        <w:jc w:val="center"/>
        <w:rPr>
          <w:rFonts w:ascii="Garamond" w:hAnsi="Garamond"/>
          <w:b/>
          <w:sz w:val="20"/>
          <w:szCs w:val="20"/>
        </w:rPr>
      </w:pPr>
      <w:r w:rsidRPr="001D589D">
        <w:rPr>
          <w:rFonts w:ascii="Garamond" w:hAnsi="Garamond"/>
          <w:b/>
          <w:sz w:val="20"/>
          <w:szCs w:val="20"/>
        </w:rPr>
        <w:t>zapytania kierowanego do wykonawcy – organizatora przedsięwzięcia</w:t>
      </w:r>
    </w:p>
    <w:p w14:paraId="3AD2BAC4" w14:textId="77777777" w:rsidR="00FD0F50" w:rsidRPr="001D589D" w:rsidRDefault="00FD0F50" w:rsidP="00FD0F50">
      <w:pPr>
        <w:ind w:left="6373" w:firstLine="709"/>
        <w:rPr>
          <w:rFonts w:ascii="Garamond" w:hAnsi="Garamond"/>
          <w:sz w:val="20"/>
          <w:szCs w:val="20"/>
        </w:rPr>
      </w:pPr>
      <w:r w:rsidRPr="001D589D">
        <w:rPr>
          <w:rFonts w:ascii="Garamond" w:hAnsi="Garamond"/>
          <w:sz w:val="20"/>
          <w:szCs w:val="20"/>
        </w:rPr>
        <w:t xml:space="preserve">......................... </w:t>
      </w:r>
    </w:p>
    <w:p w14:paraId="4FD96E9D" w14:textId="77777777" w:rsidR="00FD0F50" w:rsidRPr="001D589D" w:rsidRDefault="00FD0F50" w:rsidP="00FD0F50">
      <w:pPr>
        <w:ind w:left="6373" w:firstLine="709"/>
        <w:rPr>
          <w:rFonts w:ascii="Garamond" w:hAnsi="Garamond"/>
          <w:sz w:val="20"/>
          <w:szCs w:val="20"/>
        </w:rPr>
      </w:pPr>
      <w:r w:rsidRPr="001D589D">
        <w:rPr>
          <w:rFonts w:ascii="Garamond" w:hAnsi="Garamond"/>
          <w:sz w:val="20"/>
          <w:szCs w:val="20"/>
        </w:rPr>
        <w:t xml:space="preserve">(miejscowość, data)  </w:t>
      </w:r>
    </w:p>
    <w:p w14:paraId="0D0D7E50"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w:t>
      </w:r>
    </w:p>
    <w:p w14:paraId="51609DC7"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(imię i nazwisko lub nazwa komórki/jednostki organizacyjnej kierującej zapytanie) </w:t>
      </w:r>
    </w:p>
    <w:p w14:paraId="5E19DF9B"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w:t>
      </w:r>
    </w:p>
    <w:p w14:paraId="4ECE1B1B"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(niezbędne dane kontaktowe)  </w:t>
      </w:r>
    </w:p>
    <w:p w14:paraId="16EC3B85"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w:t>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t xml:space="preserve"> ........................ </w:t>
      </w:r>
    </w:p>
    <w:p w14:paraId="054CCBB3"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w:t>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t xml:space="preserve"> (dane wykonawcy)  </w:t>
      </w:r>
    </w:p>
    <w:p w14:paraId="439CC09A" w14:textId="77777777" w:rsidR="00FD0F50" w:rsidRPr="001D589D" w:rsidRDefault="00FD0F50" w:rsidP="00FD0F50">
      <w:pPr>
        <w:jc w:val="center"/>
        <w:rPr>
          <w:rFonts w:ascii="Garamond" w:hAnsi="Garamond"/>
          <w:b/>
          <w:sz w:val="20"/>
          <w:szCs w:val="20"/>
        </w:rPr>
      </w:pPr>
      <w:r w:rsidRPr="001D589D">
        <w:rPr>
          <w:rFonts w:ascii="Garamond" w:hAnsi="Garamond"/>
          <w:b/>
          <w:sz w:val="20"/>
          <w:szCs w:val="20"/>
        </w:rPr>
        <w:t>ZAPYTANIE</w:t>
      </w:r>
    </w:p>
    <w:p w14:paraId="31D69503" w14:textId="77777777" w:rsidR="00FD0F50" w:rsidRPr="001D589D" w:rsidRDefault="00FD0F50" w:rsidP="00FD0F50">
      <w:pPr>
        <w:rPr>
          <w:rFonts w:ascii="Garamond" w:hAnsi="Garamond"/>
          <w:sz w:val="20"/>
          <w:szCs w:val="20"/>
        </w:rPr>
      </w:pPr>
      <w:r w:rsidRPr="001D589D">
        <w:rPr>
          <w:rFonts w:ascii="Garamond" w:hAnsi="Garamond"/>
          <w:sz w:val="20"/>
          <w:szCs w:val="20"/>
        </w:rPr>
        <w:t>W  związku  ze  skierowanym  zaproszeniem  do  udziału  Ministerstwa  Obrony  Narodowej/Sił</w:t>
      </w:r>
    </w:p>
    <w:p w14:paraId="668DF331"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Zbrojnych Rzeczypospolitej Polskiej w przedsięwzięciu </w:t>
      </w:r>
    </w:p>
    <w:p w14:paraId="54DC772A" w14:textId="77777777" w:rsidR="00FD0F50" w:rsidRPr="001D589D" w:rsidRDefault="00FD0F50" w:rsidP="00FD0F50">
      <w:pPr>
        <w:rPr>
          <w:rFonts w:ascii="Garamond" w:hAnsi="Garamond"/>
          <w:sz w:val="20"/>
          <w:szCs w:val="20"/>
        </w:rPr>
      </w:pPr>
      <w:r w:rsidRPr="001D589D">
        <w:rPr>
          <w:rFonts w:ascii="Garamond" w:hAnsi="Garamond"/>
          <w:sz w:val="20"/>
          <w:szCs w:val="20"/>
        </w:rPr>
        <w:t>..............................................................................................................................................................</w:t>
      </w:r>
    </w:p>
    <w:p w14:paraId="05DEDED1"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(nazwa, tytuł przedsięwzięcia) </w:t>
      </w:r>
    </w:p>
    <w:p w14:paraId="4E7F88D9" w14:textId="77777777" w:rsidR="00FD0F50" w:rsidRPr="001D589D" w:rsidRDefault="00FD0F50" w:rsidP="00FD0F50">
      <w:pPr>
        <w:rPr>
          <w:rFonts w:ascii="Garamond" w:hAnsi="Garamond"/>
          <w:sz w:val="20"/>
          <w:szCs w:val="20"/>
        </w:rPr>
      </w:pPr>
      <w:r w:rsidRPr="001D589D">
        <w:rPr>
          <w:rFonts w:ascii="Garamond" w:hAnsi="Garamond"/>
          <w:sz w:val="20"/>
          <w:szCs w:val="20"/>
        </w:rPr>
        <w:lastRenderedPageBreak/>
        <w:t xml:space="preserve">uprzejmie proszę o przekazanie szczegółowych informacji, które umożliwią podjęcie decyzji, co do udziału w tym przedsięwzięciu. </w:t>
      </w:r>
    </w:p>
    <w:p w14:paraId="69B445B8"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W związku z tym proszę o: </w:t>
      </w:r>
    </w:p>
    <w:p w14:paraId="17459570"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1)  wskazanie organizatora oraz osób zarządzających przedsięwzięciem; </w:t>
      </w:r>
    </w:p>
    <w:p w14:paraId="579D65D3"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2)   szczegółowe określenie celu przedsięwzięcia; </w:t>
      </w:r>
    </w:p>
    <w:p w14:paraId="45AF68E9" w14:textId="77777777" w:rsidR="00FD0F50" w:rsidRPr="001D589D" w:rsidRDefault="00FD0F50" w:rsidP="00FD0F50">
      <w:pPr>
        <w:ind w:left="426" w:hanging="426"/>
        <w:rPr>
          <w:rFonts w:ascii="Garamond" w:hAnsi="Garamond"/>
          <w:sz w:val="20"/>
          <w:szCs w:val="20"/>
        </w:rPr>
      </w:pPr>
      <w:r w:rsidRPr="001D589D">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4)   szczegółowe przedstawienie programu; </w:t>
      </w:r>
    </w:p>
    <w:p w14:paraId="51F04CB9"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5)   przedstawienie   listy   współorganizatorów,   partnerów,   patronów,   sponsorów,   członków </w:t>
      </w:r>
    </w:p>
    <w:p w14:paraId="1766D98D" w14:textId="77777777" w:rsidR="00FD0F50" w:rsidRPr="001D589D" w:rsidRDefault="00FD0F50" w:rsidP="00FD0F50">
      <w:pPr>
        <w:ind w:left="567" w:hanging="141"/>
        <w:rPr>
          <w:rFonts w:ascii="Garamond" w:hAnsi="Garamond"/>
          <w:sz w:val="20"/>
          <w:szCs w:val="20"/>
        </w:rPr>
      </w:pPr>
      <w:r w:rsidRPr="001D589D">
        <w:rPr>
          <w:rFonts w:ascii="Garamond" w:hAnsi="Garamond"/>
          <w:sz w:val="20"/>
          <w:szCs w:val="20"/>
        </w:rPr>
        <w:t xml:space="preserve">komitetów  honorowych  lub  organizacyjnych  oraz  listy  innych  osób  prawnych  i  fizycznych,  </w:t>
      </w:r>
    </w:p>
    <w:p w14:paraId="555EEBE5" w14:textId="77777777" w:rsidR="00FD0F50" w:rsidRPr="001D589D" w:rsidRDefault="00FD0F50" w:rsidP="00FD0F50">
      <w:pPr>
        <w:ind w:left="567" w:hanging="141"/>
        <w:rPr>
          <w:rFonts w:ascii="Garamond" w:hAnsi="Garamond"/>
          <w:sz w:val="20"/>
          <w:szCs w:val="20"/>
        </w:rPr>
      </w:pPr>
      <w:r w:rsidRPr="001D589D">
        <w:rPr>
          <w:rFonts w:ascii="Garamond" w:hAnsi="Garamond"/>
          <w:sz w:val="20"/>
          <w:szCs w:val="20"/>
        </w:rPr>
        <w:t xml:space="preserve">których  nazwy  (nazwiska),  logo,  znaki  towarowe  będą publikowane  lub  promowane  w  </w:t>
      </w:r>
    </w:p>
    <w:p w14:paraId="3BC8B7C3" w14:textId="77777777" w:rsidR="00FD0F50" w:rsidRPr="001D589D" w:rsidRDefault="00FD0F50" w:rsidP="00FD0F50">
      <w:pPr>
        <w:ind w:left="567" w:hanging="141"/>
        <w:rPr>
          <w:rFonts w:ascii="Garamond" w:hAnsi="Garamond"/>
          <w:sz w:val="20"/>
          <w:szCs w:val="20"/>
        </w:rPr>
      </w:pPr>
      <w:r w:rsidRPr="001D589D">
        <w:rPr>
          <w:rFonts w:ascii="Garamond" w:hAnsi="Garamond"/>
          <w:sz w:val="20"/>
          <w:szCs w:val="20"/>
        </w:rPr>
        <w:t xml:space="preserve">związku z przedsięwzięciem. </w:t>
      </w:r>
    </w:p>
    <w:p w14:paraId="007381FD"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w:t>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t xml:space="preserve">......................................... </w:t>
      </w:r>
    </w:p>
    <w:p w14:paraId="1ED2461E" w14:textId="77777777" w:rsidR="00FD0F50" w:rsidRPr="001D589D" w:rsidRDefault="00FD0F50" w:rsidP="00FD0F50">
      <w:pPr>
        <w:rPr>
          <w:rFonts w:ascii="Garamond" w:hAnsi="Garamond"/>
          <w:sz w:val="20"/>
          <w:szCs w:val="20"/>
        </w:rPr>
      </w:pPr>
      <w:r w:rsidRPr="001D589D">
        <w:rPr>
          <w:rFonts w:ascii="Garamond" w:hAnsi="Garamond"/>
          <w:sz w:val="20"/>
          <w:szCs w:val="20"/>
        </w:rPr>
        <w:t xml:space="preserve"> </w:t>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r>
      <w:r w:rsidRPr="001D589D">
        <w:rPr>
          <w:rFonts w:ascii="Garamond" w:hAnsi="Garamond"/>
          <w:sz w:val="20"/>
          <w:szCs w:val="20"/>
        </w:rPr>
        <w:tab/>
        <w:t xml:space="preserve"> (data, czytelny podpis kierującego zapytanie)</w:t>
      </w:r>
    </w:p>
    <w:p w14:paraId="1BAB2D7D" w14:textId="77777777" w:rsidR="00FD0F50" w:rsidRPr="001D589D" w:rsidRDefault="00FD0F50" w:rsidP="00FD0F50">
      <w:pPr>
        <w:autoSpaceDE w:val="0"/>
        <w:autoSpaceDN w:val="0"/>
        <w:adjustRightInd w:val="0"/>
        <w:jc w:val="right"/>
        <w:rPr>
          <w:rFonts w:ascii="Garamond" w:hAnsi="Garamond"/>
          <w:b/>
          <w:bCs/>
          <w:sz w:val="20"/>
          <w:szCs w:val="20"/>
        </w:rPr>
      </w:pPr>
      <w:r w:rsidRPr="001D589D">
        <w:rPr>
          <w:rFonts w:ascii="Garamond" w:hAnsi="Garamond"/>
          <w:b/>
          <w:bCs/>
          <w:sz w:val="20"/>
          <w:szCs w:val="20"/>
        </w:rPr>
        <w:t>Załącznik Nr 2</w:t>
      </w:r>
    </w:p>
    <w:p w14:paraId="19AEDA61"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WZÓR</w:t>
      </w:r>
    </w:p>
    <w:p w14:paraId="5A42CB52"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Notatki na temat organizacji przedsięwzięcia dotyczącego sprzętu wojskowego</w:t>
      </w:r>
    </w:p>
    <w:p w14:paraId="1D7B270A"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198BC3F5"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 xml:space="preserve">NAZWA KOMÓRKI </w:t>
      </w:r>
      <w:r w:rsidRPr="001D589D">
        <w:rPr>
          <w:rFonts w:ascii="Garamond" w:hAnsi="Garamond" w:cs="Arial"/>
          <w:sz w:val="20"/>
          <w:szCs w:val="20"/>
        </w:rPr>
        <w:tab/>
      </w:r>
      <w:r w:rsidRPr="001D589D">
        <w:rPr>
          <w:rFonts w:ascii="Garamond" w:hAnsi="Garamond" w:cs="Arial"/>
          <w:sz w:val="20"/>
          <w:szCs w:val="20"/>
        </w:rPr>
        <w:tab/>
      </w:r>
      <w:r w:rsidRPr="001D589D">
        <w:rPr>
          <w:rFonts w:ascii="Garamond" w:hAnsi="Garamond" w:cs="Arial"/>
          <w:sz w:val="20"/>
          <w:szCs w:val="20"/>
        </w:rPr>
        <w:tab/>
      </w:r>
      <w:r w:rsidRPr="001D589D">
        <w:rPr>
          <w:rFonts w:ascii="Garamond" w:hAnsi="Garamond" w:cs="Arial"/>
          <w:sz w:val="20"/>
          <w:szCs w:val="20"/>
        </w:rPr>
        <w:tab/>
      </w:r>
      <w:r w:rsidRPr="001D589D">
        <w:rPr>
          <w:rFonts w:ascii="Garamond" w:hAnsi="Garamond" w:cs="Arial"/>
          <w:sz w:val="20"/>
          <w:szCs w:val="20"/>
        </w:rPr>
        <w:tab/>
      </w:r>
      <w:r w:rsidRPr="001D589D">
        <w:rPr>
          <w:rFonts w:ascii="Garamond" w:hAnsi="Garamond" w:cs="Arial"/>
          <w:sz w:val="20"/>
          <w:szCs w:val="20"/>
        </w:rPr>
        <w:tab/>
        <w:t>…………………..</w:t>
      </w:r>
    </w:p>
    <w:p w14:paraId="55ED1ADF" w14:textId="77777777" w:rsidR="00FD0F50" w:rsidRPr="001D589D" w:rsidRDefault="00FD0F50" w:rsidP="00FD0F50">
      <w:pPr>
        <w:autoSpaceDE w:val="0"/>
        <w:autoSpaceDN w:val="0"/>
        <w:adjustRightInd w:val="0"/>
        <w:ind w:left="4248" w:firstLine="708"/>
        <w:rPr>
          <w:rFonts w:ascii="Garamond" w:hAnsi="Garamond" w:cs="Arial"/>
          <w:sz w:val="20"/>
          <w:szCs w:val="20"/>
        </w:rPr>
      </w:pPr>
      <w:r w:rsidRPr="001D589D">
        <w:rPr>
          <w:rFonts w:ascii="Garamond" w:hAnsi="Garamond" w:cs="Arial"/>
          <w:sz w:val="20"/>
          <w:szCs w:val="20"/>
        </w:rPr>
        <w:t>(miejscowość, data)</w:t>
      </w:r>
    </w:p>
    <w:p w14:paraId="74734709"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LUB JEDNOSTKI ORGANIZACYJNEJ</w:t>
      </w:r>
    </w:p>
    <w:p w14:paraId="4E1251D9"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2DC25ADF" w14:textId="77777777" w:rsidR="00FD0F50" w:rsidRPr="001D589D" w:rsidRDefault="00FD0F50" w:rsidP="00FD0F50">
      <w:pPr>
        <w:autoSpaceDE w:val="0"/>
        <w:autoSpaceDN w:val="0"/>
        <w:adjustRightInd w:val="0"/>
        <w:ind w:left="4956" w:firstLine="708"/>
        <w:rPr>
          <w:rFonts w:ascii="Garamond" w:hAnsi="Garamond" w:cs="Arial,Bold"/>
          <w:b/>
          <w:bCs/>
          <w:sz w:val="20"/>
          <w:szCs w:val="20"/>
        </w:rPr>
      </w:pPr>
      <w:r w:rsidRPr="001D589D">
        <w:rPr>
          <w:rFonts w:ascii="Garamond" w:hAnsi="Garamond" w:cs="Arial,Bold"/>
          <w:b/>
          <w:bCs/>
          <w:sz w:val="20"/>
          <w:szCs w:val="20"/>
        </w:rPr>
        <w:t>DYREKTOR</w:t>
      </w:r>
    </w:p>
    <w:p w14:paraId="65AA361E" w14:textId="77777777" w:rsidR="00FD0F50" w:rsidRPr="001D589D" w:rsidRDefault="00FD0F50" w:rsidP="00FD0F50">
      <w:pPr>
        <w:autoSpaceDE w:val="0"/>
        <w:autoSpaceDN w:val="0"/>
        <w:adjustRightInd w:val="0"/>
        <w:ind w:left="4248"/>
        <w:rPr>
          <w:rFonts w:ascii="Garamond" w:hAnsi="Garamond" w:cs="Arial,Bold"/>
          <w:b/>
          <w:bCs/>
          <w:sz w:val="20"/>
          <w:szCs w:val="20"/>
        </w:rPr>
      </w:pPr>
      <w:r w:rsidRPr="001D589D">
        <w:rPr>
          <w:rFonts w:ascii="Garamond" w:hAnsi="Garamond" w:cs="Arial,Bold"/>
          <w:b/>
          <w:bCs/>
          <w:sz w:val="20"/>
          <w:szCs w:val="20"/>
        </w:rPr>
        <w:t>DEPARTAMENTU POLITYKI ZBROJENIOWEJ</w:t>
      </w:r>
    </w:p>
    <w:p w14:paraId="0CEBB3FF" w14:textId="77777777" w:rsidR="00FD0F50" w:rsidRPr="001D589D" w:rsidRDefault="00FD0F50" w:rsidP="00FD0F50">
      <w:pPr>
        <w:autoSpaceDE w:val="0"/>
        <w:autoSpaceDN w:val="0"/>
        <w:adjustRightInd w:val="0"/>
        <w:ind w:left="3540" w:firstLine="708"/>
        <w:rPr>
          <w:rFonts w:ascii="Garamond" w:hAnsi="Garamond" w:cs="Arial"/>
          <w:sz w:val="20"/>
          <w:szCs w:val="20"/>
        </w:rPr>
      </w:pPr>
      <w:r w:rsidRPr="001D589D">
        <w:rPr>
          <w:rFonts w:ascii="Garamond" w:hAnsi="Garamond" w:cs="Arial"/>
          <w:sz w:val="20"/>
          <w:szCs w:val="20"/>
        </w:rPr>
        <w:t>………………………………………………………..</w:t>
      </w:r>
    </w:p>
    <w:p w14:paraId="4F904CB7"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22FC4F1F"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Notatka</w:t>
      </w:r>
    </w:p>
    <w:p w14:paraId="6B94048D" w14:textId="77777777" w:rsidR="00FD0F50" w:rsidRPr="001D589D" w:rsidRDefault="00FD0F50" w:rsidP="00FD0F50">
      <w:pPr>
        <w:autoSpaceDE w:val="0"/>
        <w:autoSpaceDN w:val="0"/>
        <w:adjustRightInd w:val="0"/>
        <w:jc w:val="center"/>
        <w:rPr>
          <w:rFonts w:ascii="Garamond" w:hAnsi="Garamond" w:cs="Arial,Bold"/>
          <w:b/>
          <w:bCs/>
          <w:sz w:val="20"/>
          <w:szCs w:val="20"/>
        </w:rPr>
      </w:pPr>
      <w:r w:rsidRPr="001D589D">
        <w:rPr>
          <w:rFonts w:ascii="Garamond" w:hAnsi="Garamond" w:cs="Arial,Bold"/>
          <w:b/>
          <w:bCs/>
          <w:sz w:val="20"/>
          <w:szCs w:val="20"/>
        </w:rPr>
        <w:t>z organizacji przedsięwzięcia dotyczącego sprzętu wojskowego</w:t>
      </w:r>
    </w:p>
    <w:p w14:paraId="06971CD3" w14:textId="77777777" w:rsidR="00FD0F50" w:rsidRPr="001D589D" w:rsidRDefault="00FD0F50" w:rsidP="00FD0F50">
      <w:pPr>
        <w:autoSpaceDE w:val="0"/>
        <w:autoSpaceDN w:val="0"/>
        <w:adjustRightInd w:val="0"/>
        <w:jc w:val="center"/>
        <w:rPr>
          <w:rFonts w:ascii="Garamond" w:hAnsi="Garamond" w:cs="Arial,Bold"/>
          <w:b/>
          <w:bCs/>
          <w:sz w:val="20"/>
          <w:szCs w:val="20"/>
        </w:rPr>
      </w:pPr>
    </w:p>
    <w:p w14:paraId="08B6B9E6"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1. Organizator przedsięwzięcia: .................................................................................</w:t>
      </w:r>
    </w:p>
    <w:p w14:paraId="09813606"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 .</w:t>
      </w:r>
    </w:p>
    <w:p w14:paraId="3EA0FF98"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2. Rodzaj przedsięwzięcia: ........................................................................................</w:t>
      </w:r>
    </w:p>
    <w:p w14:paraId="32144897"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 .</w:t>
      </w:r>
    </w:p>
    <w:p w14:paraId="05BAC8C7"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Miejsce: ......................... .</w:t>
      </w:r>
    </w:p>
    <w:p w14:paraId="2DFF5D0D"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Data: ............................. .</w:t>
      </w:r>
    </w:p>
    <w:p w14:paraId="38498B0F"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3. Program przedsięwzięcia:</w:t>
      </w:r>
    </w:p>
    <w:p w14:paraId="65950B8D"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4CF4DD03"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5991BD0C"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4. Biorący udział1):</w:t>
      </w:r>
    </w:p>
    <w:p w14:paraId="53C447B4"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1FC22044"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438D151F"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5. Sprzęt wojskowy wykorzystany podczas przedsięwzięcia:</w:t>
      </w:r>
    </w:p>
    <w:p w14:paraId="273FDC7E"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0C7F42C1"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5. Wnioski2):</w:t>
      </w:r>
    </w:p>
    <w:p w14:paraId="637718C3"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w:t>
      </w:r>
    </w:p>
    <w:p w14:paraId="5941EFAB"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(podpis dyrektora 3))</w:t>
      </w:r>
    </w:p>
    <w:p w14:paraId="616DB973"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1) wskazać osoby z komórki lub jednostki organizacyjnej biorące udział w przedsięwzięciu oraz osoby</w:t>
      </w:r>
    </w:p>
    <w:p w14:paraId="5D149349"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reprezentujące wykonawców biorących udział w przedsięwzięciu;</w:t>
      </w:r>
    </w:p>
    <w:p w14:paraId="457452BE"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2) opisać wnioski istotne z punktu widzenia komórki lub jednostki organizacyjnej, wynikające z organizacji</w:t>
      </w:r>
    </w:p>
    <w:p w14:paraId="26965A28"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przedsięwzięcia;</w:t>
      </w:r>
    </w:p>
    <w:p w14:paraId="1DE45E68"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3) szefa, komendanta, kierownika, dowódcy lub prezesa komórki lub jednostki organizacyjnej</w:t>
      </w:r>
    </w:p>
    <w:p w14:paraId="5D6021FF" w14:textId="77777777" w:rsidR="00FD0F50" w:rsidRPr="001D589D" w:rsidRDefault="00FD0F50" w:rsidP="00FD0F50">
      <w:pPr>
        <w:autoSpaceDE w:val="0"/>
        <w:autoSpaceDN w:val="0"/>
        <w:adjustRightInd w:val="0"/>
        <w:rPr>
          <w:rFonts w:ascii="Garamond" w:hAnsi="Garamond" w:cs="Arial"/>
          <w:sz w:val="20"/>
          <w:szCs w:val="20"/>
        </w:rPr>
      </w:pPr>
      <w:r w:rsidRPr="001D589D">
        <w:rPr>
          <w:rFonts w:ascii="Garamond" w:hAnsi="Garamond" w:cs="Arial"/>
          <w:sz w:val="20"/>
          <w:szCs w:val="20"/>
        </w:rPr>
        <w:t>odpowiedzialnej za organizację przedsięwzięcia.</w:t>
      </w:r>
    </w:p>
    <w:p w14:paraId="2A1F701D" w14:textId="77777777" w:rsidR="00FD0F50" w:rsidRPr="001D589D" w:rsidRDefault="00FD0F50" w:rsidP="00FD0F50">
      <w:pPr>
        <w:autoSpaceDE w:val="0"/>
        <w:autoSpaceDN w:val="0"/>
        <w:adjustRightInd w:val="0"/>
        <w:rPr>
          <w:rFonts w:ascii="Garamond" w:hAnsi="Garamond" w:cs="Arial"/>
          <w:sz w:val="20"/>
          <w:szCs w:val="20"/>
        </w:rPr>
      </w:pPr>
    </w:p>
    <w:p w14:paraId="03EFCA41" w14:textId="77777777" w:rsidR="00FD0F50" w:rsidRPr="001D589D" w:rsidRDefault="00FD0F50" w:rsidP="00FD0F50">
      <w:pPr>
        <w:autoSpaceDE w:val="0"/>
        <w:autoSpaceDN w:val="0"/>
        <w:adjustRightInd w:val="0"/>
        <w:rPr>
          <w:rFonts w:ascii="Garamond" w:hAnsi="Garamond" w:cs="Arial"/>
          <w:sz w:val="20"/>
          <w:szCs w:val="20"/>
        </w:rPr>
      </w:pPr>
    </w:p>
    <w:p w14:paraId="5F96A722" w14:textId="77777777" w:rsidR="00FD0F50" w:rsidRPr="001D589D" w:rsidRDefault="00FD0F50" w:rsidP="00FD0F50">
      <w:pPr>
        <w:autoSpaceDE w:val="0"/>
        <w:autoSpaceDN w:val="0"/>
        <w:adjustRightInd w:val="0"/>
        <w:rPr>
          <w:rFonts w:ascii="Garamond" w:hAnsi="Garamond" w:cs="Arial"/>
          <w:sz w:val="20"/>
          <w:szCs w:val="20"/>
        </w:rPr>
      </w:pPr>
    </w:p>
    <w:p w14:paraId="5B95CD12" w14:textId="77777777" w:rsidR="00FD0F50" w:rsidRPr="001D589D" w:rsidRDefault="00FD0F50" w:rsidP="00FD0F50">
      <w:pPr>
        <w:autoSpaceDE w:val="0"/>
        <w:autoSpaceDN w:val="0"/>
        <w:adjustRightInd w:val="0"/>
        <w:rPr>
          <w:rFonts w:ascii="Garamond" w:hAnsi="Garamond" w:cs="Arial"/>
          <w:sz w:val="20"/>
          <w:szCs w:val="20"/>
        </w:rPr>
      </w:pPr>
    </w:p>
    <w:p w14:paraId="5220BBB2" w14:textId="77777777" w:rsidR="00FD0F50" w:rsidRPr="001D589D" w:rsidRDefault="00FD0F50" w:rsidP="00FD0F50">
      <w:pPr>
        <w:autoSpaceDE w:val="0"/>
        <w:autoSpaceDN w:val="0"/>
        <w:adjustRightInd w:val="0"/>
        <w:rPr>
          <w:rFonts w:ascii="Garamond" w:hAnsi="Garamond" w:cs="Arial"/>
          <w:sz w:val="20"/>
          <w:szCs w:val="20"/>
        </w:rPr>
      </w:pPr>
    </w:p>
    <w:p w14:paraId="13CB595B" w14:textId="77777777" w:rsidR="00FD0F50" w:rsidRPr="001D589D" w:rsidRDefault="00FD0F50" w:rsidP="00FD0F50">
      <w:pPr>
        <w:autoSpaceDE w:val="0"/>
        <w:autoSpaceDN w:val="0"/>
        <w:adjustRightInd w:val="0"/>
        <w:rPr>
          <w:rFonts w:ascii="Garamond" w:hAnsi="Garamond" w:cs="Arial"/>
          <w:sz w:val="20"/>
          <w:szCs w:val="20"/>
        </w:rPr>
      </w:pPr>
    </w:p>
    <w:p w14:paraId="6D9C8D39" w14:textId="77777777" w:rsidR="0045540D" w:rsidRPr="001D589D" w:rsidRDefault="0045540D" w:rsidP="00FD0F50">
      <w:pPr>
        <w:autoSpaceDE w:val="0"/>
        <w:autoSpaceDN w:val="0"/>
        <w:adjustRightInd w:val="0"/>
        <w:rPr>
          <w:rFonts w:ascii="Garamond" w:hAnsi="Garamond" w:cs="Arial"/>
          <w:sz w:val="20"/>
          <w:szCs w:val="20"/>
        </w:rPr>
      </w:pPr>
    </w:p>
    <w:p w14:paraId="675E05EE" w14:textId="77777777" w:rsidR="0045540D" w:rsidRPr="001D589D" w:rsidRDefault="0045540D" w:rsidP="00FD0F50">
      <w:pPr>
        <w:autoSpaceDE w:val="0"/>
        <w:autoSpaceDN w:val="0"/>
        <w:adjustRightInd w:val="0"/>
        <w:rPr>
          <w:rFonts w:ascii="Garamond" w:hAnsi="Garamond" w:cs="Arial"/>
          <w:sz w:val="20"/>
          <w:szCs w:val="20"/>
        </w:rPr>
      </w:pPr>
    </w:p>
    <w:p w14:paraId="2FC17F8B" w14:textId="77777777" w:rsidR="0045540D" w:rsidRPr="001D589D" w:rsidRDefault="0045540D" w:rsidP="00FD0F50">
      <w:pPr>
        <w:autoSpaceDE w:val="0"/>
        <w:autoSpaceDN w:val="0"/>
        <w:adjustRightInd w:val="0"/>
        <w:rPr>
          <w:rFonts w:ascii="Garamond" w:hAnsi="Garamond" w:cs="Arial"/>
          <w:sz w:val="20"/>
          <w:szCs w:val="20"/>
        </w:rPr>
      </w:pPr>
    </w:p>
    <w:p w14:paraId="75DF150F" w14:textId="77777777" w:rsidR="00FD0F50" w:rsidRPr="001D589D" w:rsidRDefault="00FD0F50" w:rsidP="001D589D">
      <w:pPr>
        <w:suppressAutoHyphens w:val="0"/>
        <w:jc w:val="center"/>
        <w:rPr>
          <w:rFonts w:ascii="Garamond" w:hAnsi="Garamond"/>
          <w:sz w:val="18"/>
          <w:szCs w:val="18"/>
          <w:lang w:eastAsia="zh-CN"/>
        </w:rPr>
      </w:pPr>
      <w:r w:rsidRPr="001D589D">
        <w:rPr>
          <w:rFonts w:ascii="Garamond" w:hAnsi="Garamond" w:cs="Arial"/>
          <w:b/>
          <w:bCs/>
          <w:sz w:val="18"/>
          <w:szCs w:val="18"/>
          <w:lang w:eastAsia="zh-CN"/>
        </w:rPr>
        <w:lastRenderedPageBreak/>
        <w:t>Informacja</w:t>
      </w:r>
    </w:p>
    <w:p w14:paraId="639A4F90" w14:textId="77777777" w:rsidR="00FD0F50" w:rsidRPr="001D589D" w:rsidRDefault="00FD0F50" w:rsidP="001D589D">
      <w:pPr>
        <w:suppressAutoHyphens w:val="0"/>
        <w:jc w:val="center"/>
        <w:rPr>
          <w:rFonts w:ascii="Garamond" w:hAnsi="Garamond"/>
          <w:sz w:val="18"/>
          <w:szCs w:val="18"/>
          <w:lang w:eastAsia="zh-CN"/>
        </w:rPr>
      </w:pPr>
      <w:r w:rsidRPr="001D589D">
        <w:rPr>
          <w:rFonts w:ascii="Garamond" w:hAnsi="Garamond" w:cs="Arial"/>
          <w:b/>
          <w:bCs/>
          <w:sz w:val="18"/>
          <w:szCs w:val="18"/>
          <w:lang w:eastAsia="zh-CN"/>
        </w:rPr>
        <w:t>dla pracowników i osób współpracujących na stałe</w:t>
      </w:r>
    </w:p>
    <w:p w14:paraId="4453A37C"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1D589D">
        <w:rPr>
          <w:rFonts w:ascii="Garamond" w:hAnsi="Garamond" w:cs="Arial"/>
          <w:b/>
          <w:bCs/>
          <w:sz w:val="18"/>
          <w:szCs w:val="18"/>
          <w:lang w:eastAsia="zh-CN"/>
        </w:rPr>
        <w:t>5 WOJSKOWY SZPITAL KLINICZNY</w:t>
      </w:r>
      <w:r w:rsidRPr="001D589D">
        <w:rPr>
          <w:rFonts w:ascii="Garamond" w:hAnsi="Garamond" w:cs="Arial"/>
          <w:sz w:val="18"/>
          <w:szCs w:val="18"/>
          <w:lang w:eastAsia="zh-CN"/>
        </w:rPr>
        <w:t>” lub „</w:t>
      </w:r>
      <w:r w:rsidRPr="001D589D">
        <w:rPr>
          <w:rFonts w:ascii="Garamond" w:hAnsi="Garamond" w:cs="Arial"/>
          <w:b/>
          <w:bCs/>
          <w:sz w:val="18"/>
          <w:szCs w:val="18"/>
          <w:lang w:eastAsia="zh-CN"/>
        </w:rPr>
        <w:t>5WSzKzPol”</w:t>
      </w:r>
      <w:r w:rsidRPr="001D589D">
        <w:rPr>
          <w:rFonts w:ascii="Garamond" w:hAnsi="Garamond" w:cs="Arial"/>
          <w:sz w:val="18"/>
          <w:szCs w:val="18"/>
          <w:lang w:eastAsia="zh-CN"/>
        </w:rPr>
        <w:t>).</w:t>
      </w:r>
    </w:p>
    <w:p w14:paraId="1E63354C"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 xml:space="preserve">Kontakt z inspektorem ochrony danych osobowych poprzez e-mail </w:t>
      </w:r>
      <w:hyperlink r:id="rId8" w:history="1">
        <w:r w:rsidRPr="001D589D">
          <w:rPr>
            <w:rFonts w:ascii="Garamond" w:hAnsi="Garamond" w:cs="Arial"/>
            <w:sz w:val="18"/>
            <w:szCs w:val="18"/>
            <w:u w:val="single"/>
            <w:lang w:eastAsia="zh-CN"/>
          </w:rPr>
          <w:t>rodo@5wszk.com.pl</w:t>
        </w:r>
      </w:hyperlink>
      <w:r w:rsidRPr="001D589D">
        <w:rPr>
          <w:rFonts w:ascii="Garamond" w:hAnsi="Garamond" w:cs="Arial"/>
          <w:sz w:val="18"/>
          <w:szCs w:val="18"/>
          <w:lang w:eastAsia="zh-CN"/>
        </w:rPr>
        <w:t xml:space="preserve"> lub listowanie na adres: </w:t>
      </w:r>
      <w:r w:rsidRPr="001D589D">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Podstawa prawna</w:t>
      </w:r>
    </w:p>
    <w:p w14:paraId="0736075C"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1D589D">
        <w:rPr>
          <w:rFonts w:ascii="Garamond" w:hAnsi="Garamond" w:cs="Arial"/>
          <w:b/>
          <w:bCs/>
          <w:sz w:val="18"/>
          <w:szCs w:val="18"/>
          <w:lang w:eastAsia="zh-CN"/>
        </w:rPr>
        <w:t>RODO</w:t>
      </w:r>
      <w:r w:rsidRPr="001D589D">
        <w:rPr>
          <w:rFonts w:ascii="Garamond" w:hAnsi="Garamond" w:cs="Arial"/>
          <w:sz w:val="18"/>
          <w:szCs w:val="18"/>
          <w:lang w:eastAsia="zh-CN"/>
        </w:rPr>
        <w:t>”).</w:t>
      </w:r>
    </w:p>
    <w:p w14:paraId="7EB38B6A"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Ustawa z dnia 10 maja 2018 r. o ochronie danych osobowych</w:t>
      </w:r>
      <w:r w:rsidRPr="001D589D">
        <w:rPr>
          <w:rFonts w:ascii="Garamond" w:hAnsi="Garamond"/>
          <w:sz w:val="18"/>
          <w:szCs w:val="18"/>
          <w:lang w:eastAsia="zh-CN"/>
        </w:rPr>
        <w:t xml:space="preserve"> (</w:t>
      </w:r>
      <w:r w:rsidRPr="001D589D">
        <w:rPr>
          <w:rFonts w:ascii="Garamond" w:hAnsi="Garamond" w:cs="Arial"/>
          <w:sz w:val="18"/>
          <w:szCs w:val="18"/>
          <w:lang w:eastAsia="zh-CN"/>
        </w:rPr>
        <w:t>Dz.U.2018.1000 z dnia 2018.05.24)</w:t>
      </w:r>
    </w:p>
    <w:p w14:paraId="2948DCE3"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Ustawa z dnia 26 czerwca 1974 r. Kodeks pracy</w:t>
      </w:r>
      <w:r w:rsidRPr="001D589D">
        <w:rPr>
          <w:rFonts w:ascii="Garamond" w:hAnsi="Garamond"/>
          <w:sz w:val="18"/>
          <w:szCs w:val="18"/>
          <w:lang w:eastAsia="zh-CN"/>
        </w:rPr>
        <w:t xml:space="preserve"> (</w:t>
      </w:r>
      <w:r w:rsidRPr="001D589D">
        <w:rPr>
          <w:rFonts w:ascii="Garamond" w:hAnsi="Garamond" w:cs="Arial"/>
          <w:sz w:val="18"/>
          <w:szCs w:val="18"/>
          <w:lang w:eastAsia="zh-CN"/>
        </w:rPr>
        <w:t>Dz.U.2018.917 tj. z dnia 2018.05.16) („</w:t>
      </w:r>
      <w:r w:rsidRPr="001D589D">
        <w:rPr>
          <w:rFonts w:ascii="Garamond" w:hAnsi="Garamond" w:cs="Arial"/>
          <w:b/>
          <w:bCs/>
          <w:sz w:val="18"/>
          <w:szCs w:val="18"/>
          <w:lang w:eastAsia="zh-CN"/>
        </w:rPr>
        <w:t>Kodeks Pracy</w:t>
      </w:r>
      <w:r w:rsidRPr="001D589D">
        <w:rPr>
          <w:rFonts w:ascii="Garamond" w:hAnsi="Garamond" w:cs="Arial"/>
          <w:sz w:val="18"/>
          <w:szCs w:val="18"/>
          <w:lang w:eastAsia="zh-CN"/>
        </w:rPr>
        <w:t>”).</w:t>
      </w:r>
    </w:p>
    <w:p w14:paraId="469355E4"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 xml:space="preserve">Ustawa z dnia 29 stycznia 2004 r. Prawo zamówień publicznych (Dz.U.2017.1579 </w:t>
      </w:r>
      <w:proofErr w:type="spellStart"/>
      <w:r w:rsidRPr="001D589D">
        <w:rPr>
          <w:rFonts w:ascii="Garamond" w:hAnsi="Garamond" w:cs="Arial"/>
          <w:sz w:val="18"/>
          <w:szCs w:val="18"/>
          <w:lang w:eastAsia="zh-CN"/>
        </w:rPr>
        <w:t>t.j</w:t>
      </w:r>
      <w:proofErr w:type="spellEnd"/>
      <w:r w:rsidRPr="001D589D">
        <w:rPr>
          <w:rFonts w:ascii="Garamond" w:hAnsi="Garamond" w:cs="Arial"/>
          <w:sz w:val="18"/>
          <w:szCs w:val="18"/>
          <w:lang w:eastAsia="zh-CN"/>
        </w:rPr>
        <w:t>. z dnia 2017.08.24) („</w:t>
      </w:r>
      <w:r w:rsidRPr="001D589D">
        <w:rPr>
          <w:rFonts w:ascii="Garamond" w:hAnsi="Garamond" w:cs="Arial"/>
          <w:b/>
          <w:bCs/>
          <w:sz w:val="18"/>
          <w:szCs w:val="18"/>
          <w:lang w:eastAsia="zh-CN"/>
        </w:rPr>
        <w:t>PZP</w:t>
      </w:r>
      <w:r w:rsidRPr="001D589D">
        <w:rPr>
          <w:rFonts w:ascii="Garamond" w:hAnsi="Garamond" w:cs="Arial"/>
          <w:sz w:val="18"/>
          <w:szCs w:val="18"/>
          <w:lang w:eastAsia="zh-CN"/>
        </w:rPr>
        <w:t>”);</w:t>
      </w:r>
    </w:p>
    <w:p w14:paraId="38893AB4"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 xml:space="preserve">Ustawa z dnia 23 kwietnia 1964 r. Kodeks cywilny (Dz.U.2018.1025 </w:t>
      </w:r>
      <w:proofErr w:type="spellStart"/>
      <w:r w:rsidRPr="001D589D">
        <w:rPr>
          <w:rFonts w:ascii="Garamond" w:hAnsi="Garamond" w:cs="Arial"/>
          <w:sz w:val="18"/>
          <w:szCs w:val="18"/>
          <w:lang w:eastAsia="zh-CN"/>
        </w:rPr>
        <w:t>t.j</w:t>
      </w:r>
      <w:proofErr w:type="spellEnd"/>
      <w:r w:rsidRPr="001D589D">
        <w:rPr>
          <w:rFonts w:ascii="Garamond" w:hAnsi="Garamond" w:cs="Arial"/>
          <w:sz w:val="18"/>
          <w:szCs w:val="18"/>
          <w:lang w:eastAsia="zh-CN"/>
        </w:rPr>
        <w:t>. z dnia 2018.05.29)(„</w:t>
      </w:r>
      <w:r w:rsidRPr="001D589D">
        <w:rPr>
          <w:rFonts w:ascii="Garamond" w:hAnsi="Garamond" w:cs="Arial"/>
          <w:b/>
          <w:bCs/>
          <w:sz w:val="18"/>
          <w:szCs w:val="18"/>
          <w:lang w:eastAsia="zh-CN"/>
        </w:rPr>
        <w:t>k.c</w:t>
      </w:r>
      <w:r w:rsidRPr="001D589D">
        <w:rPr>
          <w:rFonts w:ascii="Garamond" w:hAnsi="Garamond" w:cs="Arial"/>
          <w:sz w:val="18"/>
          <w:szCs w:val="18"/>
          <w:lang w:eastAsia="zh-CN"/>
        </w:rPr>
        <w:t>.”);</w:t>
      </w:r>
    </w:p>
    <w:p w14:paraId="386E5C28"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Osoby których dane są przetwarzane</w:t>
      </w:r>
    </w:p>
    <w:p w14:paraId="480461D2"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Sposób gromadzenia danych</w:t>
      </w:r>
    </w:p>
    <w:p w14:paraId="3547A57A"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Bezpośrednio od osoby, której dane dotyczą podane w kwestionariuszu osobowym lub umowie.</w:t>
      </w:r>
    </w:p>
    <w:p w14:paraId="5CE5E21E"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Cel i podstawa prawna przetwarzania</w:t>
      </w:r>
    </w:p>
    <w:p w14:paraId="2F92F2E3"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 xml:space="preserve">5 WOJSKOWY SZPITAL KLINICZNY przetwarza dane osobowe celem wykonania umowy. </w:t>
      </w:r>
    </w:p>
    <w:p w14:paraId="70758DA1"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 xml:space="preserve">Art. 6 ust. 1 pkt. a) b) i c) RODO w zw. z art. 22 </w:t>
      </w:r>
      <w:r w:rsidRPr="001D589D">
        <w:rPr>
          <w:rFonts w:ascii="Garamond" w:hAnsi="Garamond" w:cs="Arial"/>
          <w:sz w:val="18"/>
          <w:szCs w:val="18"/>
          <w:vertAlign w:val="superscript"/>
          <w:lang w:eastAsia="zh-CN"/>
        </w:rPr>
        <w:t xml:space="preserve">1 </w:t>
      </w:r>
      <w:r w:rsidRPr="001D589D">
        <w:rPr>
          <w:rFonts w:ascii="Garamond" w:hAnsi="Garamond" w:cs="Arial"/>
          <w:sz w:val="18"/>
          <w:szCs w:val="18"/>
          <w:lang w:eastAsia="zh-CN"/>
        </w:rPr>
        <w:t>Kodeksu Pracy w zw. z PZP w zw. z k.c.</w:t>
      </w:r>
    </w:p>
    <w:p w14:paraId="10541E90" w14:textId="77777777" w:rsidR="00FD0F50" w:rsidRPr="001D589D" w:rsidRDefault="00FD0F50" w:rsidP="001D589D">
      <w:pPr>
        <w:suppressAutoHyphens w:val="0"/>
        <w:rPr>
          <w:rFonts w:ascii="Garamond" w:hAnsi="Garamond"/>
          <w:sz w:val="18"/>
          <w:szCs w:val="18"/>
          <w:lang w:val="en-GB" w:eastAsia="zh-CN"/>
        </w:rPr>
      </w:pPr>
      <w:proofErr w:type="spellStart"/>
      <w:r w:rsidRPr="001D589D">
        <w:rPr>
          <w:rFonts w:ascii="Garamond" w:hAnsi="Garamond" w:cs="Arial"/>
          <w:b/>
          <w:bCs/>
          <w:sz w:val="18"/>
          <w:szCs w:val="18"/>
          <w:lang w:val="en-GB" w:eastAsia="zh-CN"/>
        </w:rPr>
        <w:t>Rodzaj</w:t>
      </w:r>
      <w:proofErr w:type="spellEnd"/>
      <w:r w:rsidRPr="001D589D">
        <w:rPr>
          <w:rFonts w:ascii="Garamond" w:hAnsi="Garamond" w:cs="Arial"/>
          <w:b/>
          <w:bCs/>
          <w:sz w:val="18"/>
          <w:szCs w:val="18"/>
          <w:lang w:val="en-GB" w:eastAsia="zh-CN"/>
        </w:rPr>
        <w:t xml:space="preserve"> </w:t>
      </w:r>
      <w:proofErr w:type="spellStart"/>
      <w:r w:rsidRPr="001D589D">
        <w:rPr>
          <w:rFonts w:ascii="Garamond" w:hAnsi="Garamond" w:cs="Arial"/>
          <w:b/>
          <w:bCs/>
          <w:sz w:val="18"/>
          <w:szCs w:val="18"/>
          <w:lang w:val="en-GB" w:eastAsia="zh-CN"/>
        </w:rPr>
        <w:t>kategorii</w:t>
      </w:r>
      <w:proofErr w:type="spellEnd"/>
      <w:r w:rsidRPr="001D589D">
        <w:rPr>
          <w:rFonts w:ascii="Garamond" w:hAnsi="Garamond" w:cs="Arial"/>
          <w:b/>
          <w:bCs/>
          <w:sz w:val="18"/>
          <w:szCs w:val="18"/>
          <w:lang w:val="en-GB" w:eastAsia="zh-CN"/>
        </w:rPr>
        <w:t xml:space="preserve"> </w:t>
      </w:r>
      <w:proofErr w:type="spellStart"/>
      <w:r w:rsidRPr="001D589D">
        <w:rPr>
          <w:rFonts w:ascii="Garamond" w:hAnsi="Garamond" w:cs="Arial"/>
          <w:b/>
          <w:bCs/>
          <w:sz w:val="18"/>
          <w:szCs w:val="18"/>
          <w:lang w:val="en-GB" w:eastAsia="zh-CN"/>
        </w:rPr>
        <w:t>danych</w:t>
      </w:r>
      <w:proofErr w:type="spellEnd"/>
    </w:p>
    <w:p w14:paraId="6A7CB981" w14:textId="77777777" w:rsidR="00FD0F50" w:rsidRPr="001D589D" w:rsidRDefault="00FD0F50" w:rsidP="00A30725">
      <w:pPr>
        <w:numPr>
          <w:ilvl w:val="0"/>
          <w:numId w:val="16"/>
        </w:numPr>
        <w:suppressAutoHyphens w:val="0"/>
        <w:ind w:left="0" w:firstLine="0"/>
        <w:rPr>
          <w:rFonts w:ascii="Garamond" w:hAnsi="Garamond"/>
          <w:sz w:val="18"/>
          <w:szCs w:val="18"/>
          <w:lang w:eastAsia="zh-CN"/>
        </w:rPr>
      </w:pPr>
      <w:r w:rsidRPr="001D589D">
        <w:rPr>
          <w:rFonts w:ascii="Garamond" w:hAnsi="Garamond" w:cs="Arial"/>
          <w:sz w:val="18"/>
          <w:szCs w:val="18"/>
          <w:lang w:eastAsia="zh-CN"/>
        </w:rPr>
        <w:t xml:space="preserve">Dane osobowe pracownika określone w art. 22 </w:t>
      </w:r>
      <w:r w:rsidRPr="001D589D">
        <w:rPr>
          <w:rFonts w:ascii="Garamond" w:hAnsi="Garamond" w:cs="Arial"/>
          <w:sz w:val="18"/>
          <w:szCs w:val="18"/>
          <w:vertAlign w:val="superscript"/>
          <w:lang w:eastAsia="zh-CN"/>
        </w:rPr>
        <w:t xml:space="preserve">1 </w:t>
      </w:r>
      <w:r w:rsidRPr="001D589D">
        <w:rPr>
          <w:rFonts w:ascii="Garamond" w:hAnsi="Garamond" w:cs="Arial"/>
          <w:sz w:val="18"/>
          <w:szCs w:val="18"/>
          <w:lang w:eastAsia="zh-CN"/>
        </w:rPr>
        <w:t>Kodeksu Pracy.</w:t>
      </w:r>
    </w:p>
    <w:p w14:paraId="77BF0C56" w14:textId="77777777" w:rsidR="00FD0F50" w:rsidRPr="001D589D" w:rsidRDefault="00FD0F50" w:rsidP="00A30725">
      <w:pPr>
        <w:numPr>
          <w:ilvl w:val="0"/>
          <w:numId w:val="16"/>
        </w:numPr>
        <w:suppressAutoHyphens w:val="0"/>
        <w:ind w:left="0" w:firstLine="0"/>
        <w:rPr>
          <w:rFonts w:ascii="Garamond" w:hAnsi="Garamond"/>
          <w:sz w:val="18"/>
          <w:szCs w:val="18"/>
          <w:lang w:eastAsia="zh-CN"/>
        </w:rPr>
      </w:pPr>
      <w:r w:rsidRPr="001D589D">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FD0F50" w:rsidRPr="001D589D" w:rsidRDefault="00FD0F50" w:rsidP="00A30725">
      <w:pPr>
        <w:numPr>
          <w:ilvl w:val="0"/>
          <w:numId w:val="16"/>
        </w:numPr>
        <w:suppressAutoHyphens w:val="0"/>
        <w:ind w:left="0" w:firstLine="0"/>
        <w:rPr>
          <w:rFonts w:ascii="Garamond" w:hAnsi="Garamond"/>
          <w:sz w:val="18"/>
          <w:szCs w:val="18"/>
          <w:lang w:eastAsia="zh-CN"/>
        </w:rPr>
      </w:pPr>
      <w:r w:rsidRPr="001D589D">
        <w:rPr>
          <w:rFonts w:ascii="Garamond" w:hAnsi="Garamond" w:cs="Arial"/>
          <w:sz w:val="18"/>
          <w:szCs w:val="18"/>
          <w:lang w:eastAsia="zh-CN"/>
        </w:rPr>
        <w:t>Inne dane osobowe dobrowolnie udostępnione.</w:t>
      </w:r>
    </w:p>
    <w:p w14:paraId="34E6D671"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Czas przez jaki dane są przetwarzane</w:t>
      </w:r>
    </w:p>
    <w:p w14:paraId="6C0C6A98"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Pracownicy: przez okres wynikający z wymogów ustawowych.</w:t>
      </w:r>
    </w:p>
    <w:p w14:paraId="3B481544"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Kto przetwarza dane</w:t>
      </w:r>
    </w:p>
    <w:p w14:paraId="360B8145"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Prawa osób których dane są przetwarzane</w:t>
      </w:r>
    </w:p>
    <w:p w14:paraId="72FA4DBF" w14:textId="77777777" w:rsidR="00FD0F50" w:rsidRPr="001D589D" w:rsidRDefault="00FD0F50" w:rsidP="00A30725">
      <w:pPr>
        <w:numPr>
          <w:ilvl w:val="0"/>
          <w:numId w:val="17"/>
        </w:numPr>
        <w:suppressAutoHyphens w:val="0"/>
        <w:ind w:left="0" w:firstLine="0"/>
        <w:rPr>
          <w:rFonts w:ascii="Garamond" w:hAnsi="Garamond"/>
          <w:sz w:val="18"/>
          <w:szCs w:val="18"/>
          <w:lang w:eastAsia="zh-CN"/>
        </w:rPr>
      </w:pPr>
      <w:r w:rsidRPr="001D589D">
        <w:rPr>
          <w:rFonts w:ascii="Garamond" w:hAnsi="Garamond" w:cs="Arial"/>
          <w:sz w:val="18"/>
          <w:szCs w:val="18"/>
          <w:lang w:eastAsia="zh-CN"/>
        </w:rPr>
        <w:t>Prawo dostępu do danych osobowych tj.:</w:t>
      </w:r>
    </w:p>
    <w:p w14:paraId="7D558E38" w14:textId="77777777" w:rsidR="00FD0F50" w:rsidRPr="001D589D" w:rsidRDefault="00FD0F50" w:rsidP="00A30725">
      <w:pPr>
        <w:numPr>
          <w:ilvl w:val="0"/>
          <w:numId w:val="18"/>
        </w:numPr>
        <w:suppressAutoHyphens w:val="0"/>
        <w:ind w:left="0" w:firstLine="0"/>
        <w:rPr>
          <w:rFonts w:ascii="Garamond" w:hAnsi="Garamond"/>
          <w:sz w:val="18"/>
          <w:szCs w:val="18"/>
          <w:lang w:eastAsia="zh-CN"/>
        </w:rPr>
      </w:pPr>
      <w:r w:rsidRPr="001D589D">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FD0F50" w:rsidRPr="001D589D" w:rsidRDefault="00FD0F50" w:rsidP="00A30725">
      <w:pPr>
        <w:numPr>
          <w:ilvl w:val="0"/>
          <w:numId w:val="18"/>
        </w:numPr>
        <w:suppressAutoHyphens w:val="0"/>
        <w:ind w:left="0" w:firstLine="0"/>
        <w:rPr>
          <w:rFonts w:ascii="Garamond" w:hAnsi="Garamond"/>
          <w:sz w:val="18"/>
          <w:szCs w:val="18"/>
          <w:lang w:eastAsia="zh-CN"/>
        </w:rPr>
      </w:pPr>
      <w:r w:rsidRPr="001D589D">
        <w:rPr>
          <w:rFonts w:ascii="Garamond" w:hAnsi="Garamond" w:cs="Arial"/>
          <w:sz w:val="18"/>
          <w:szCs w:val="18"/>
          <w:lang w:eastAsia="zh-CN"/>
        </w:rPr>
        <w:t xml:space="preserve">uzyskania kopii danych osobowych podlegających przetwarzaniu, </w:t>
      </w:r>
    </w:p>
    <w:p w14:paraId="40CC254E" w14:textId="77777777" w:rsidR="00FD0F50" w:rsidRPr="001D589D" w:rsidRDefault="00FD0F50" w:rsidP="00A30725">
      <w:pPr>
        <w:numPr>
          <w:ilvl w:val="0"/>
          <w:numId w:val="19"/>
        </w:numPr>
        <w:suppressAutoHyphens w:val="0"/>
        <w:ind w:left="0" w:firstLine="0"/>
        <w:rPr>
          <w:rFonts w:ascii="Garamond" w:hAnsi="Garamond"/>
          <w:sz w:val="18"/>
          <w:szCs w:val="18"/>
          <w:lang w:val="en-GB" w:eastAsia="zh-CN"/>
        </w:rPr>
      </w:pPr>
      <w:proofErr w:type="spellStart"/>
      <w:r w:rsidRPr="001D589D">
        <w:rPr>
          <w:rFonts w:ascii="Garamond" w:hAnsi="Garamond" w:cs="Arial"/>
          <w:sz w:val="18"/>
          <w:szCs w:val="18"/>
          <w:lang w:val="en-GB" w:eastAsia="zh-CN"/>
        </w:rPr>
        <w:t>Prawo</w:t>
      </w:r>
      <w:proofErr w:type="spellEnd"/>
      <w:r w:rsidRPr="001D589D">
        <w:rPr>
          <w:rFonts w:ascii="Garamond" w:hAnsi="Garamond" w:cs="Arial"/>
          <w:sz w:val="18"/>
          <w:szCs w:val="18"/>
          <w:lang w:val="en-GB" w:eastAsia="zh-CN"/>
        </w:rPr>
        <w:t xml:space="preserve"> do </w:t>
      </w:r>
      <w:proofErr w:type="spellStart"/>
      <w:r w:rsidRPr="001D589D">
        <w:rPr>
          <w:rFonts w:ascii="Garamond" w:hAnsi="Garamond" w:cs="Arial"/>
          <w:sz w:val="18"/>
          <w:szCs w:val="18"/>
          <w:lang w:val="en-GB" w:eastAsia="zh-CN"/>
        </w:rPr>
        <w:t>sprostowania</w:t>
      </w:r>
      <w:proofErr w:type="spellEnd"/>
      <w:r w:rsidRPr="001D589D">
        <w:rPr>
          <w:rFonts w:ascii="Garamond" w:hAnsi="Garamond" w:cs="Arial"/>
          <w:sz w:val="18"/>
          <w:szCs w:val="18"/>
          <w:lang w:val="en-GB" w:eastAsia="zh-CN"/>
        </w:rPr>
        <w:t xml:space="preserve"> </w:t>
      </w:r>
      <w:proofErr w:type="spellStart"/>
      <w:r w:rsidRPr="001D589D">
        <w:rPr>
          <w:rFonts w:ascii="Garamond" w:hAnsi="Garamond" w:cs="Arial"/>
          <w:sz w:val="18"/>
          <w:szCs w:val="18"/>
          <w:lang w:val="en-GB" w:eastAsia="zh-CN"/>
        </w:rPr>
        <w:t>danych</w:t>
      </w:r>
      <w:proofErr w:type="spellEnd"/>
      <w:r w:rsidRPr="001D589D">
        <w:rPr>
          <w:rFonts w:ascii="Garamond" w:hAnsi="Garamond" w:cs="Arial"/>
          <w:sz w:val="18"/>
          <w:szCs w:val="18"/>
          <w:lang w:val="en-GB" w:eastAsia="zh-CN"/>
        </w:rPr>
        <w:t>.</w:t>
      </w:r>
    </w:p>
    <w:p w14:paraId="0E5F2027" w14:textId="77777777" w:rsidR="00FD0F50" w:rsidRPr="001D589D" w:rsidRDefault="00FD0F50" w:rsidP="00A30725">
      <w:pPr>
        <w:numPr>
          <w:ilvl w:val="0"/>
          <w:numId w:val="19"/>
        </w:numPr>
        <w:suppressAutoHyphens w:val="0"/>
        <w:ind w:left="0" w:firstLine="0"/>
        <w:rPr>
          <w:rFonts w:ascii="Garamond" w:hAnsi="Garamond"/>
          <w:sz w:val="18"/>
          <w:szCs w:val="18"/>
          <w:lang w:eastAsia="zh-CN"/>
        </w:rPr>
      </w:pPr>
      <w:r w:rsidRPr="001D589D">
        <w:rPr>
          <w:rFonts w:ascii="Garamond" w:hAnsi="Garamond" w:cs="Arial"/>
          <w:sz w:val="18"/>
          <w:szCs w:val="18"/>
          <w:lang w:eastAsia="zh-CN"/>
        </w:rPr>
        <w:t>Prawo do usunięcia danych, ograniczenia ich przetwarzania i złożenia sprzeciwu wobec przetwarzania.</w:t>
      </w:r>
    </w:p>
    <w:p w14:paraId="687BAD16"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Dotyczy wyłącznie danych podanych dobrowolnie a przekraczających wskazany wyżej zakres.</w:t>
      </w:r>
    </w:p>
    <w:p w14:paraId="1E3CC3A3" w14:textId="77777777" w:rsidR="00FD0F50" w:rsidRPr="001D589D" w:rsidRDefault="00FD0F50" w:rsidP="00A30725">
      <w:pPr>
        <w:numPr>
          <w:ilvl w:val="0"/>
          <w:numId w:val="20"/>
        </w:numPr>
        <w:suppressAutoHyphens w:val="0"/>
        <w:ind w:left="0" w:firstLine="0"/>
        <w:rPr>
          <w:rFonts w:ascii="Garamond" w:hAnsi="Garamond"/>
          <w:sz w:val="18"/>
          <w:szCs w:val="18"/>
          <w:lang w:val="en-GB" w:eastAsia="zh-CN"/>
        </w:rPr>
      </w:pPr>
      <w:proofErr w:type="spellStart"/>
      <w:r w:rsidRPr="001D589D">
        <w:rPr>
          <w:rFonts w:ascii="Garamond" w:hAnsi="Garamond" w:cs="Arial"/>
          <w:sz w:val="18"/>
          <w:szCs w:val="18"/>
          <w:lang w:val="en-GB" w:eastAsia="zh-CN"/>
        </w:rPr>
        <w:t>Prawo</w:t>
      </w:r>
      <w:proofErr w:type="spellEnd"/>
      <w:r w:rsidRPr="001D589D">
        <w:rPr>
          <w:rFonts w:ascii="Garamond" w:hAnsi="Garamond" w:cs="Arial"/>
          <w:sz w:val="18"/>
          <w:szCs w:val="18"/>
          <w:lang w:val="en-GB" w:eastAsia="zh-CN"/>
        </w:rPr>
        <w:t xml:space="preserve"> do </w:t>
      </w:r>
      <w:proofErr w:type="spellStart"/>
      <w:r w:rsidRPr="001D589D">
        <w:rPr>
          <w:rFonts w:ascii="Garamond" w:hAnsi="Garamond" w:cs="Arial"/>
          <w:sz w:val="18"/>
          <w:szCs w:val="18"/>
          <w:lang w:val="en-GB" w:eastAsia="zh-CN"/>
        </w:rPr>
        <w:t>cofnięcia</w:t>
      </w:r>
      <w:proofErr w:type="spellEnd"/>
      <w:r w:rsidRPr="001D589D">
        <w:rPr>
          <w:rFonts w:ascii="Garamond" w:hAnsi="Garamond" w:cs="Arial"/>
          <w:sz w:val="18"/>
          <w:szCs w:val="18"/>
          <w:lang w:val="en-GB" w:eastAsia="zh-CN"/>
        </w:rPr>
        <w:t xml:space="preserve"> </w:t>
      </w:r>
      <w:proofErr w:type="spellStart"/>
      <w:r w:rsidRPr="001D589D">
        <w:rPr>
          <w:rFonts w:ascii="Garamond" w:hAnsi="Garamond" w:cs="Arial"/>
          <w:sz w:val="18"/>
          <w:szCs w:val="18"/>
          <w:lang w:val="en-GB" w:eastAsia="zh-CN"/>
        </w:rPr>
        <w:t>zgody</w:t>
      </w:r>
      <w:proofErr w:type="spellEnd"/>
      <w:r w:rsidRPr="001D589D">
        <w:rPr>
          <w:rFonts w:ascii="Garamond" w:hAnsi="Garamond" w:cs="Arial"/>
          <w:sz w:val="18"/>
          <w:szCs w:val="18"/>
          <w:lang w:val="en-GB" w:eastAsia="zh-CN"/>
        </w:rPr>
        <w:t>:</w:t>
      </w:r>
    </w:p>
    <w:p w14:paraId="1B30312E"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FD0F50" w:rsidRPr="001D589D" w:rsidRDefault="00FD0F50" w:rsidP="00A30725">
      <w:pPr>
        <w:numPr>
          <w:ilvl w:val="0"/>
          <w:numId w:val="21"/>
        </w:numPr>
        <w:suppressAutoHyphens w:val="0"/>
        <w:ind w:left="0" w:firstLine="0"/>
        <w:rPr>
          <w:rFonts w:ascii="Garamond" w:hAnsi="Garamond"/>
          <w:sz w:val="18"/>
          <w:szCs w:val="18"/>
          <w:lang w:eastAsia="zh-CN"/>
        </w:rPr>
      </w:pPr>
      <w:r w:rsidRPr="001D589D">
        <w:rPr>
          <w:rFonts w:ascii="Garamond" w:hAnsi="Garamond" w:cs="Arial"/>
          <w:sz w:val="18"/>
          <w:szCs w:val="18"/>
          <w:lang w:eastAsia="zh-CN"/>
        </w:rPr>
        <w:t>Prawo do wniesienie skargi do organu nadzorczego w trybie i na zasadach przewidzianych w prawie polskim.</w:t>
      </w:r>
    </w:p>
    <w:p w14:paraId="3FC8AFCD"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b/>
          <w:bCs/>
          <w:sz w:val="18"/>
          <w:szCs w:val="18"/>
          <w:lang w:eastAsia="zh-CN"/>
        </w:rPr>
        <w:t>Oświadczenia</w:t>
      </w:r>
    </w:p>
    <w:p w14:paraId="39ED5636"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5WSzKzPol nie przekazuje danych osobowych do państw trzecich.</w:t>
      </w:r>
    </w:p>
    <w:p w14:paraId="07DDB143"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613EA06D"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cs="Arial"/>
          <w:i/>
          <w:iCs/>
          <w:sz w:val="18"/>
          <w:szCs w:val="18"/>
          <w:lang w:eastAsia="zh-CN"/>
        </w:rPr>
        <w:t>Data i Miejsce ………………….  roku</w:t>
      </w:r>
    </w:p>
    <w:p w14:paraId="5F07D11E" w14:textId="77777777" w:rsidR="00FD0F50" w:rsidRPr="001D589D" w:rsidRDefault="00FD0F50" w:rsidP="001D589D">
      <w:pPr>
        <w:suppressAutoHyphens w:val="0"/>
        <w:jc w:val="right"/>
        <w:rPr>
          <w:rFonts w:ascii="Garamond" w:hAnsi="Garamond" w:cs="Arial"/>
          <w:i/>
          <w:iCs/>
          <w:sz w:val="18"/>
          <w:szCs w:val="18"/>
          <w:lang w:eastAsia="zh-CN"/>
        </w:rPr>
      </w:pPr>
    </w:p>
    <w:p w14:paraId="6D80E8C1" w14:textId="77777777" w:rsidR="00FD0F50" w:rsidRPr="001D589D" w:rsidRDefault="00FD0F50" w:rsidP="001D589D">
      <w:pPr>
        <w:suppressAutoHyphens w:val="0"/>
        <w:rPr>
          <w:rFonts w:ascii="Garamond" w:hAnsi="Garamond"/>
          <w:sz w:val="18"/>
          <w:szCs w:val="18"/>
          <w:lang w:eastAsia="zh-CN"/>
        </w:rPr>
      </w:pPr>
      <w:r w:rsidRPr="001D589D">
        <w:rPr>
          <w:rFonts w:ascii="Garamond" w:hAnsi="Garamond"/>
          <w:sz w:val="18"/>
          <w:szCs w:val="18"/>
          <w:lang w:eastAsia="zh-CN"/>
        </w:rPr>
        <w:t>podpis pracownika/ współpracownika</w:t>
      </w:r>
    </w:p>
    <w:p w14:paraId="41508A3C" w14:textId="77777777" w:rsidR="00FD0F50" w:rsidRPr="001D589D" w:rsidRDefault="00FD0F50" w:rsidP="00FD0F50">
      <w:pPr>
        <w:suppressAutoHyphens w:val="0"/>
        <w:rPr>
          <w:rFonts w:ascii="Garamond" w:hAnsi="Garamond"/>
          <w:sz w:val="20"/>
          <w:szCs w:val="20"/>
          <w:lang w:eastAsia="zh-CN"/>
        </w:rPr>
      </w:pPr>
    </w:p>
    <w:p w14:paraId="43D6B1D6" w14:textId="77777777" w:rsidR="00FD0F50" w:rsidRPr="001D589D" w:rsidRDefault="00FD0F50" w:rsidP="00FD0F50">
      <w:pPr>
        <w:suppressAutoHyphens w:val="0"/>
        <w:rPr>
          <w:rFonts w:ascii="Garamond" w:hAnsi="Garamond"/>
          <w:sz w:val="20"/>
          <w:szCs w:val="20"/>
          <w:lang w:eastAsia="zh-CN"/>
        </w:rPr>
      </w:pPr>
    </w:p>
    <w:p w14:paraId="17DBC151" w14:textId="77777777" w:rsidR="00FD0F50" w:rsidRPr="001D589D" w:rsidRDefault="00FD0F50" w:rsidP="00FD0F50">
      <w:pPr>
        <w:suppressAutoHyphens w:val="0"/>
        <w:rPr>
          <w:rFonts w:ascii="Garamond" w:hAnsi="Garamond"/>
          <w:sz w:val="20"/>
          <w:szCs w:val="20"/>
          <w:lang w:eastAsia="zh-CN"/>
        </w:rPr>
      </w:pPr>
    </w:p>
    <w:p w14:paraId="6F8BD81B" w14:textId="77777777" w:rsidR="00626628" w:rsidRDefault="00626628" w:rsidP="00FD0F50">
      <w:pPr>
        <w:keepNext/>
        <w:suppressAutoHyphens w:val="0"/>
        <w:jc w:val="center"/>
        <w:rPr>
          <w:rFonts w:ascii="Garamond" w:hAnsi="Garamond" w:cs="Liberation Sans"/>
          <w:b/>
          <w:bCs/>
          <w:sz w:val="20"/>
          <w:szCs w:val="20"/>
          <w:u w:val="single"/>
          <w:lang w:eastAsia="zh-CN"/>
        </w:rPr>
      </w:pPr>
    </w:p>
    <w:p w14:paraId="2613E9C1" w14:textId="77777777" w:rsidR="00626628" w:rsidRDefault="00626628" w:rsidP="00FD0F50">
      <w:pPr>
        <w:keepNext/>
        <w:suppressAutoHyphens w:val="0"/>
        <w:jc w:val="center"/>
        <w:rPr>
          <w:rFonts w:ascii="Garamond" w:hAnsi="Garamond" w:cs="Liberation Sans"/>
          <w:b/>
          <w:bCs/>
          <w:sz w:val="20"/>
          <w:szCs w:val="20"/>
          <w:u w:val="single"/>
          <w:lang w:eastAsia="zh-CN"/>
        </w:rPr>
      </w:pPr>
    </w:p>
    <w:p w14:paraId="7C7C7409" w14:textId="77777777" w:rsidR="00FD0F50" w:rsidRPr="001D589D" w:rsidRDefault="00FD0F50" w:rsidP="00FD0F50">
      <w:pPr>
        <w:keepNext/>
        <w:suppressAutoHyphens w:val="0"/>
        <w:jc w:val="center"/>
        <w:rPr>
          <w:rFonts w:ascii="Garamond" w:hAnsi="Garamond"/>
          <w:sz w:val="20"/>
          <w:szCs w:val="20"/>
          <w:lang w:eastAsia="zh-CN"/>
        </w:rPr>
      </w:pPr>
      <w:r w:rsidRPr="001D589D">
        <w:rPr>
          <w:rFonts w:ascii="Garamond" w:hAnsi="Garamond" w:cs="Liberation Sans"/>
          <w:b/>
          <w:bCs/>
          <w:sz w:val="20"/>
          <w:szCs w:val="20"/>
          <w:u w:val="single"/>
          <w:lang w:eastAsia="zh-CN"/>
        </w:rPr>
        <w:t>UPOWAŻNIENIE DO PRZETWARZANIA DANYCH OSOBOWYCH</w:t>
      </w:r>
    </w:p>
    <w:p w14:paraId="20A94B58" w14:textId="77777777" w:rsidR="00FD0F50" w:rsidRPr="001D589D" w:rsidRDefault="00FD0F50" w:rsidP="00FD0F50">
      <w:pPr>
        <w:keepNext/>
        <w:suppressAutoHyphens w:val="0"/>
        <w:jc w:val="center"/>
        <w:rPr>
          <w:rFonts w:ascii="Garamond" w:hAnsi="Garamond"/>
          <w:sz w:val="20"/>
          <w:szCs w:val="20"/>
          <w:lang w:eastAsia="zh-CN"/>
        </w:rPr>
      </w:pPr>
      <w:r w:rsidRPr="001D589D">
        <w:rPr>
          <w:rFonts w:ascii="Garamond" w:hAnsi="Garamond" w:cs="Arial"/>
          <w:b/>
          <w:bCs/>
          <w:sz w:val="20"/>
          <w:szCs w:val="20"/>
          <w:lang w:eastAsia="zh-CN"/>
        </w:rPr>
        <w:t>Nr _______________</w:t>
      </w:r>
    </w:p>
    <w:p w14:paraId="55D441F1"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 xml:space="preserve">Niniejszym, jako Inspektor Ochrony Danych Osobowych, działając z upoważnienia Administratora Danych Osobowych tj. </w:t>
      </w:r>
      <w:r w:rsidRPr="001D589D">
        <w:rPr>
          <w:rFonts w:ascii="Garamond" w:hAnsi="Garamond" w:cs="Arial"/>
          <w:b/>
          <w:bCs/>
          <w:sz w:val="20"/>
          <w:szCs w:val="20"/>
          <w:lang w:eastAsia="zh-CN"/>
        </w:rPr>
        <w:t>5 Wojskowego Szpitala Klinicznego z Polikliniką SP ZOZ w Krakowie (lub „5WSzKzP SP ZOZS</w:t>
      </w:r>
      <w:r w:rsidRPr="001D589D">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1D589D">
        <w:rPr>
          <w:rFonts w:ascii="Garamond" w:hAnsi="Garamond" w:cs="Arial"/>
          <w:sz w:val="20"/>
          <w:szCs w:val="20"/>
          <w:lang w:eastAsia="zh-CN"/>
        </w:rPr>
        <w:t>Dz.Urz</w:t>
      </w:r>
      <w:proofErr w:type="spellEnd"/>
      <w:r w:rsidRPr="001D589D">
        <w:rPr>
          <w:rFonts w:ascii="Garamond" w:hAnsi="Garamond" w:cs="Arial"/>
          <w:sz w:val="20"/>
          <w:szCs w:val="20"/>
          <w:lang w:eastAsia="zh-CN"/>
        </w:rPr>
        <w:t xml:space="preserve">. UE L 119/1 z 04.05.2016 r.) </w:t>
      </w:r>
      <w:r w:rsidRPr="001D589D">
        <w:rPr>
          <w:rFonts w:ascii="Garamond" w:hAnsi="Garamond" w:cs="Arial"/>
          <w:b/>
          <w:bCs/>
          <w:sz w:val="20"/>
          <w:szCs w:val="20"/>
          <w:lang w:eastAsia="zh-CN"/>
        </w:rPr>
        <w:t>upoważniam:</w:t>
      </w:r>
    </w:p>
    <w:tbl>
      <w:tblPr>
        <w:tblW w:w="9810"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5601"/>
      </w:tblGrid>
      <w:tr w:rsidR="00FD0F50" w:rsidRPr="001D589D" w14:paraId="7E398FA8" w14:textId="77777777" w:rsidTr="00BD585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037B8A3" w14:textId="77777777" w:rsidR="00FD0F50" w:rsidRPr="001D589D" w:rsidRDefault="00FD0F50" w:rsidP="00BD5859">
            <w:pPr>
              <w:suppressAutoHyphens w:val="0"/>
              <w:jc w:val="center"/>
              <w:rPr>
                <w:rFonts w:ascii="Garamond" w:hAnsi="Garamond"/>
                <w:sz w:val="20"/>
                <w:szCs w:val="20"/>
                <w:lang w:eastAsia="zh-CN"/>
              </w:rPr>
            </w:pPr>
          </w:p>
          <w:p w14:paraId="58DB4C0D" w14:textId="77777777" w:rsidR="00FD0F50" w:rsidRPr="001D589D" w:rsidRDefault="00FD0F50" w:rsidP="00BD5859">
            <w:pPr>
              <w:suppressAutoHyphens w:val="0"/>
              <w:jc w:val="center"/>
              <w:rPr>
                <w:rFonts w:ascii="Garamond" w:hAnsi="Garamond"/>
                <w:sz w:val="20"/>
                <w:szCs w:val="20"/>
                <w:lang w:eastAsia="zh-CN"/>
              </w:rPr>
            </w:pPr>
            <w:r w:rsidRPr="001D589D">
              <w:rPr>
                <w:rFonts w:ascii="Garamond" w:hAnsi="Garamond" w:cs="Arial"/>
                <w:sz w:val="20"/>
                <w:szCs w:val="20"/>
                <w:lang w:eastAsia="zh-CN"/>
              </w:rPr>
              <w:t>Imię i nazwisko upoważnionego pracownika</w:t>
            </w:r>
          </w:p>
          <w:p w14:paraId="588A0151" w14:textId="77777777" w:rsidR="00FD0F50" w:rsidRPr="001D589D" w:rsidRDefault="00FD0F50" w:rsidP="00BD5859">
            <w:pPr>
              <w:suppressAutoHyphens w:val="0"/>
              <w:jc w:val="center"/>
              <w:rPr>
                <w:rFonts w:ascii="Garamond" w:hAnsi="Garamond"/>
                <w:sz w:val="20"/>
                <w:szCs w:val="20"/>
                <w:lang w:eastAsia="zh-CN"/>
              </w:rPr>
            </w:pPr>
            <w:r w:rsidRPr="001D589D">
              <w:rPr>
                <w:rFonts w:ascii="Garamond" w:hAnsi="Garamond" w:cs="Arial"/>
                <w:sz w:val="20"/>
                <w:szCs w:val="20"/>
                <w:lang w:eastAsia="zh-CN"/>
              </w:rPr>
              <w:t>oraz nazwa komórki organizacyjnej</w:t>
            </w:r>
          </w:p>
          <w:p w14:paraId="4CA4800F" w14:textId="77777777" w:rsidR="00FD0F50" w:rsidRPr="001D589D" w:rsidRDefault="00FD0F50" w:rsidP="00BD5859">
            <w:pPr>
              <w:suppressAutoHyphens w:val="0"/>
              <w:jc w:val="center"/>
              <w:rPr>
                <w:rFonts w:ascii="Garamond" w:hAnsi="Garamond"/>
                <w:sz w:val="20"/>
                <w:szCs w:val="20"/>
                <w:lang w:eastAsia="zh-CN"/>
              </w:rPr>
            </w:pPr>
            <w:r w:rsidRPr="001D589D">
              <w:rPr>
                <w:rFonts w:ascii="Garamond" w:hAnsi="Garamond" w:cs="Arial"/>
                <w:sz w:val="20"/>
                <w:szCs w:val="20"/>
                <w:lang w:eastAsia="zh-CN"/>
              </w:rPr>
              <w:t>i stanowisko służbowe</w:t>
            </w:r>
          </w:p>
          <w:p w14:paraId="687C6DE0" w14:textId="77777777" w:rsidR="00FD0F50" w:rsidRPr="001D589D" w:rsidRDefault="00FD0F50" w:rsidP="00BD5859">
            <w:pPr>
              <w:suppressAutoHyphens w:val="0"/>
              <w:jc w:val="center"/>
              <w:rPr>
                <w:rFonts w:ascii="Garamond" w:hAnsi="Garamond"/>
                <w:sz w:val="20"/>
                <w:szCs w:val="20"/>
                <w:lang w:eastAsia="zh-CN"/>
              </w:rPr>
            </w:pPr>
          </w:p>
        </w:tc>
        <w:tc>
          <w:tcPr>
            <w:tcW w:w="5601"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FD0F50" w:rsidRPr="001D589D" w:rsidRDefault="00FD0F50" w:rsidP="00BD5859">
            <w:pPr>
              <w:suppressAutoHyphens w:val="0"/>
              <w:rPr>
                <w:rFonts w:ascii="Garamond" w:hAnsi="Garamond"/>
                <w:sz w:val="20"/>
                <w:szCs w:val="20"/>
                <w:lang w:eastAsia="zh-CN"/>
              </w:rPr>
            </w:pPr>
            <w:r w:rsidRPr="001D589D">
              <w:rPr>
                <w:rFonts w:ascii="Garamond" w:eastAsia="SimSun" w:hAnsi="Garamond"/>
                <w:sz w:val="20"/>
                <w:szCs w:val="20"/>
                <w:lang w:eastAsia="zh-CN"/>
              </w:rPr>
              <w:t>…………………………..</w:t>
            </w:r>
          </w:p>
          <w:p w14:paraId="5B2F9378" w14:textId="77777777" w:rsidR="00FD0F50" w:rsidRPr="001D589D" w:rsidRDefault="00FD0F50" w:rsidP="00BD5859">
            <w:pPr>
              <w:suppressAutoHyphens w:val="0"/>
              <w:rPr>
                <w:rFonts w:ascii="Garamond" w:hAnsi="Garamond"/>
                <w:sz w:val="20"/>
                <w:szCs w:val="20"/>
                <w:lang w:eastAsia="zh-CN"/>
              </w:rPr>
            </w:pPr>
          </w:p>
          <w:p w14:paraId="58E6DD4E" w14:textId="77777777" w:rsidR="00FD0F50" w:rsidRPr="001D589D" w:rsidRDefault="00FD0F50" w:rsidP="00BD5859">
            <w:pPr>
              <w:suppressAutoHyphens w:val="0"/>
              <w:rPr>
                <w:rFonts w:ascii="Garamond" w:hAnsi="Garamond"/>
                <w:sz w:val="20"/>
                <w:szCs w:val="20"/>
                <w:lang w:eastAsia="zh-CN"/>
              </w:rPr>
            </w:pPr>
          </w:p>
          <w:p w14:paraId="70D1EBD4" w14:textId="77777777" w:rsidR="00FD0F50" w:rsidRPr="001D589D" w:rsidRDefault="00FD0F50" w:rsidP="00BD5859">
            <w:pPr>
              <w:suppressAutoHyphens w:val="0"/>
              <w:rPr>
                <w:rFonts w:ascii="Garamond" w:hAnsi="Garamond"/>
                <w:sz w:val="20"/>
                <w:szCs w:val="20"/>
                <w:lang w:eastAsia="zh-CN"/>
              </w:rPr>
            </w:pPr>
            <w:r w:rsidRPr="001D589D">
              <w:rPr>
                <w:rFonts w:ascii="Garamond" w:hAnsi="Garamond"/>
                <w:sz w:val="20"/>
                <w:szCs w:val="20"/>
                <w:lang w:eastAsia="zh-CN"/>
              </w:rPr>
              <w:t>………………</w:t>
            </w:r>
          </w:p>
        </w:tc>
      </w:tr>
    </w:tbl>
    <w:p w14:paraId="18F78480" w14:textId="77777777" w:rsidR="00FD0F50" w:rsidRPr="001D589D" w:rsidRDefault="00FD0F50" w:rsidP="00FD0F50">
      <w:pPr>
        <w:suppressAutoHyphens w:val="0"/>
        <w:jc w:val="both"/>
        <w:rPr>
          <w:rFonts w:ascii="Garamond" w:hAnsi="Garamond"/>
          <w:sz w:val="20"/>
          <w:szCs w:val="20"/>
          <w:lang w:eastAsia="zh-CN"/>
        </w:rPr>
      </w:pPr>
      <w:r w:rsidRPr="001D589D">
        <w:rPr>
          <w:rFonts w:ascii="Garamond" w:hAnsi="Garamond" w:cs="Arial"/>
          <w:sz w:val="20"/>
          <w:szCs w:val="20"/>
          <w:lang w:eastAsia="zh-CN"/>
        </w:rPr>
        <w:t xml:space="preserve">do przetwarzania danych osobowych w 5 Wojskowym Szpitalu Klinicznym z Polikliniką SP ZOZ w Krakowie w </w:t>
      </w:r>
      <w:proofErr w:type="spellStart"/>
      <w:r w:rsidRPr="001D589D">
        <w:rPr>
          <w:rFonts w:ascii="Garamond" w:hAnsi="Garamond" w:cs="Arial"/>
          <w:sz w:val="20"/>
          <w:szCs w:val="20"/>
          <w:lang w:eastAsia="zh-CN"/>
        </w:rPr>
        <w:t>w</w:t>
      </w:r>
      <w:proofErr w:type="spellEnd"/>
      <w:r w:rsidRPr="001D589D">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FD0F50" w:rsidRPr="001D589D" w:rsidRDefault="00FD0F50" w:rsidP="00FD0F50">
      <w:pPr>
        <w:suppressAutoHyphens w:val="0"/>
        <w:rPr>
          <w:rFonts w:ascii="Garamond" w:hAnsi="Garamond"/>
          <w:sz w:val="20"/>
          <w:szCs w:val="20"/>
          <w:lang w:eastAsia="zh-CN"/>
        </w:rPr>
      </w:pPr>
      <w:r w:rsidRPr="001D589D">
        <w:rPr>
          <w:rFonts w:ascii="Garamond" w:hAnsi="Garamond" w:cs="Arial"/>
          <w:b/>
          <w:bCs/>
          <w:sz w:val="20"/>
          <w:szCs w:val="20"/>
          <w:lang w:eastAsia="zh-CN"/>
        </w:rPr>
        <w:t>Upoważnienie jest ważne do odwołania lub ustania zatrudnienia.</w:t>
      </w:r>
    </w:p>
    <w:tbl>
      <w:tblPr>
        <w:tblW w:w="951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5040"/>
      </w:tblGrid>
      <w:tr w:rsidR="00FD0F50" w:rsidRPr="001D589D" w14:paraId="6B56FA6E" w14:textId="77777777" w:rsidTr="00BD585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3BEE8F" w14:textId="77777777" w:rsidR="00FD0F50" w:rsidRPr="001D589D" w:rsidRDefault="00FD0F50" w:rsidP="00BD5859">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B88899E" w14:textId="77777777" w:rsidR="00FD0F50" w:rsidRPr="001D589D" w:rsidRDefault="00FD0F50" w:rsidP="00BD5859">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FD0F50" w:rsidRPr="001D589D" w:rsidRDefault="00FD0F50" w:rsidP="00BD5859">
            <w:pPr>
              <w:suppressAutoHyphens w:val="0"/>
              <w:jc w:val="right"/>
              <w:rPr>
                <w:rFonts w:ascii="Garamond" w:hAnsi="Garamond"/>
                <w:sz w:val="20"/>
                <w:szCs w:val="20"/>
                <w:lang w:eastAsia="zh-CN"/>
              </w:rPr>
            </w:pPr>
            <w:r w:rsidRPr="001D589D">
              <w:rPr>
                <w:rFonts w:ascii="Garamond" w:hAnsi="Garamond" w:cs="Arial"/>
                <w:sz w:val="20"/>
                <w:szCs w:val="20"/>
                <w:lang w:eastAsia="zh-CN"/>
              </w:rPr>
              <w:t>………………………… roku</w:t>
            </w:r>
          </w:p>
        </w:tc>
      </w:tr>
      <w:tr w:rsidR="00FD0F50" w:rsidRPr="001D589D" w14:paraId="5F95812C" w14:textId="77777777" w:rsidTr="00BD585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FD0F50" w:rsidRPr="001D589D" w:rsidRDefault="00FD0F50" w:rsidP="00BD5859">
            <w:pPr>
              <w:suppressAutoHyphens w:val="0"/>
              <w:rPr>
                <w:rFonts w:ascii="Garamond" w:hAnsi="Garamond"/>
                <w:sz w:val="20"/>
                <w:szCs w:val="20"/>
                <w:lang w:eastAsia="zh-CN"/>
              </w:rPr>
            </w:pPr>
            <w:r w:rsidRPr="001D589D">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69E2BB2B" w14:textId="77777777" w:rsidR="00FD0F50" w:rsidRPr="001D589D" w:rsidRDefault="00FD0F50" w:rsidP="00BD5859">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FD0F50" w:rsidRPr="001D589D" w:rsidRDefault="00FD0F50" w:rsidP="00BD5859">
            <w:pPr>
              <w:suppressAutoHyphens w:val="0"/>
              <w:jc w:val="right"/>
              <w:rPr>
                <w:rFonts w:ascii="Garamond" w:hAnsi="Garamond"/>
                <w:sz w:val="20"/>
                <w:szCs w:val="20"/>
                <w:lang w:eastAsia="zh-CN"/>
              </w:rPr>
            </w:pPr>
            <w:r w:rsidRPr="001D589D">
              <w:rPr>
                <w:rFonts w:ascii="Garamond" w:hAnsi="Garamond" w:cs="Arial"/>
                <w:sz w:val="20"/>
                <w:szCs w:val="20"/>
                <w:lang w:eastAsia="zh-CN"/>
              </w:rPr>
              <w:t>Data i podpis osoby upoważnionej</w:t>
            </w:r>
          </w:p>
        </w:tc>
      </w:tr>
    </w:tbl>
    <w:p w14:paraId="4EB9136E" w14:textId="77777777" w:rsidR="00FD0F50" w:rsidRPr="001D589D" w:rsidRDefault="00FD0F50" w:rsidP="00FD0F50">
      <w:pPr>
        <w:suppressAutoHyphens w:val="0"/>
        <w:jc w:val="center"/>
        <w:rPr>
          <w:rFonts w:ascii="Garamond" w:hAnsi="Garamond"/>
          <w:sz w:val="20"/>
          <w:szCs w:val="20"/>
          <w:lang w:eastAsia="zh-CN"/>
        </w:rPr>
      </w:pPr>
      <w:r w:rsidRPr="001D589D">
        <w:rPr>
          <w:rFonts w:ascii="Garamond" w:hAnsi="Garamond" w:cs="Arial"/>
          <w:b/>
          <w:bCs/>
          <w:sz w:val="20"/>
          <w:szCs w:val="20"/>
          <w:u w:val="single"/>
          <w:lang w:eastAsia="zh-CN"/>
        </w:rPr>
        <w:t>Oświadczenie</w:t>
      </w:r>
    </w:p>
    <w:p w14:paraId="00D881C6"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5. Treść niniejszego dokumentu jest mi znana co potwierdzam własnoręcznym podpisem.</w:t>
      </w:r>
    </w:p>
    <w:p w14:paraId="50CED904" w14:textId="77777777" w:rsidR="00FD0F50" w:rsidRPr="001D589D" w:rsidRDefault="00FD0F50" w:rsidP="00FD0F50">
      <w:pPr>
        <w:suppressAutoHyphens w:val="0"/>
        <w:ind w:firstLine="709"/>
        <w:jc w:val="both"/>
        <w:rPr>
          <w:rFonts w:ascii="Garamond" w:hAnsi="Garamond"/>
          <w:sz w:val="20"/>
          <w:szCs w:val="20"/>
          <w:lang w:eastAsia="zh-CN"/>
        </w:rPr>
      </w:pPr>
      <w:r w:rsidRPr="001D589D">
        <w:rPr>
          <w:rFonts w:ascii="Garamond" w:hAnsi="Garamond" w:cs="Arial"/>
          <w:sz w:val="20"/>
          <w:szCs w:val="20"/>
          <w:lang w:eastAsia="zh-CN"/>
        </w:rPr>
        <w:t xml:space="preserve">………………………….. roku …………………………………………. </w:t>
      </w:r>
    </w:p>
    <w:p w14:paraId="6A6ECE49" w14:textId="77777777" w:rsidR="00FD0F50" w:rsidRPr="001D589D" w:rsidRDefault="00FD0F50" w:rsidP="00FD0F50">
      <w:pPr>
        <w:suppressAutoHyphens w:val="0"/>
        <w:ind w:firstLine="709"/>
        <w:rPr>
          <w:rFonts w:ascii="Garamond" w:hAnsi="Garamond"/>
          <w:sz w:val="20"/>
          <w:szCs w:val="20"/>
          <w:lang w:eastAsia="zh-CN"/>
        </w:rPr>
      </w:pPr>
      <w:r w:rsidRPr="001D589D">
        <w:rPr>
          <w:rFonts w:ascii="Garamond" w:hAnsi="Garamond" w:cs="Arial"/>
          <w:sz w:val="20"/>
          <w:szCs w:val="20"/>
          <w:lang w:eastAsia="zh-CN"/>
        </w:rPr>
        <w:t>Data czytelny podpis</w:t>
      </w:r>
    </w:p>
    <w:p w14:paraId="57C0D796" w14:textId="77777777" w:rsidR="00FD0F50" w:rsidRPr="001D589D" w:rsidRDefault="00FD0F50" w:rsidP="00FD0F50">
      <w:pPr>
        <w:suppressAutoHyphens w:val="0"/>
        <w:jc w:val="right"/>
        <w:rPr>
          <w:rFonts w:ascii="Garamond" w:hAnsi="Garamond"/>
          <w:sz w:val="20"/>
          <w:szCs w:val="20"/>
          <w:lang w:eastAsia="zh-CN"/>
        </w:rPr>
      </w:pPr>
    </w:p>
    <w:p w14:paraId="377B32D7" w14:textId="77777777" w:rsidR="00FD0F50" w:rsidRPr="001D589D" w:rsidRDefault="00FD0F50" w:rsidP="00FD0F50">
      <w:pPr>
        <w:pBdr>
          <w:top w:val="single" w:sz="4" w:space="0" w:color="000001"/>
        </w:pBdr>
        <w:suppressAutoHyphens w:val="0"/>
        <w:jc w:val="right"/>
        <w:rPr>
          <w:rFonts w:ascii="Garamond" w:hAnsi="Garamond"/>
          <w:sz w:val="20"/>
          <w:szCs w:val="20"/>
          <w:lang w:eastAsia="zh-CN"/>
        </w:rPr>
      </w:pPr>
      <w:r w:rsidRPr="001D589D">
        <w:rPr>
          <w:rFonts w:ascii="Garamond" w:hAnsi="Garamond" w:cs="Arial"/>
          <w:sz w:val="20"/>
          <w:szCs w:val="20"/>
          <w:lang w:eastAsia="zh-CN"/>
        </w:rPr>
        <w:t>Data i podpis osoby upoważnionej</w:t>
      </w:r>
    </w:p>
    <w:p w14:paraId="71886185" w14:textId="77777777" w:rsidR="00FD0F50" w:rsidRPr="001D589D" w:rsidRDefault="00FD0F50" w:rsidP="00FD0F50">
      <w:pPr>
        <w:suppressAutoHyphens w:val="0"/>
        <w:rPr>
          <w:rFonts w:ascii="Garamond" w:hAnsi="Garamond"/>
          <w:sz w:val="20"/>
          <w:szCs w:val="20"/>
          <w:lang w:eastAsia="zh-CN"/>
        </w:rPr>
      </w:pPr>
      <w:r w:rsidRPr="001D589D">
        <w:rPr>
          <w:rFonts w:ascii="Garamond" w:hAnsi="Garamond" w:cs="Arial"/>
          <w:sz w:val="20"/>
          <w:szCs w:val="20"/>
          <w:u w:val="single"/>
          <w:lang w:eastAsia="zh-CN"/>
        </w:rPr>
        <w:t>Rozdzielnik 2 egz. w oryginale:</w:t>
      </w:r>
    </w:p>
    <w:p w14:paraId="254DDEEA" w14:textId="77777777" w:rsidR="00FD0F50" w:rsidRPr="001D589D" w:rsidRDefault="00FD0F50" w:rsidP="00FD0F50">
      <w:pPr>
        <w:suppressAutoHyphens w:val="0"/>
        <w:rPr>
          <w:rFonts w:ascii="Garamond" w:hAnsi="Garamond"/>
          <w:sz w:val="20"/>
          <w:szCs w:val="20"/>
          <w:lang w:eastAsia="zh-CN"/>
        </w:rPr>
      </w:pPr>
      <w:r w:rsidRPr="001D589D">
        <w:rPr>
          <w:rFonts w:ascii="Garamond" w:hAnsi="Garamond" w:cs="Arial"/>
          <w:sz w:val="20"/>
          <w:szCs w:val="20"/>
          <w:lang w:eastAsia="zh-CN"/>
        </w:rPr>
        <w:t>1 x oryginał dokumentacja kadrowa</w:t>
      </w:r>
    </w:p>
    <w:p w14:paraId="63B80915" w14:textId="77777777" w:rsidR="00FD0F50" w:rsidRPr="001D589D" w:rsidRDefault="00FD0F50" w:rsidP="0013274E">
      <w:pPr>
        <w:suppressAutoHyphens w:val="0"/>
        <w:rPr>
          <w:rFonts w:ascii="Garamond" w:hAnsi="Garamond"/>
          <w:sz w:val="20"/>
          <w:szCs w:val="20"/>
        </w:rPr>
      </w:pPr>
      <w:r w:rsidRPr="001D589D">
        <w:rPr>
          <w:rFonts w:ascii="Garamond" w:hAnsi="Garamond" w:cs="Arial"/>
          <w:sz w:val="20"/>
          <w:szCs w:val="20"/>
          <w:lang w:eastAsia="zh-CN"/>
        </w:rPr>
        <w:t>1 x oryginał osoba upoważniona</w:t>
      </w:r>
    </w:p>
    <w:sectPr w:rsidR="00FD0F50" w:rsidRPr="001D589D" w:rsidSect="0052761A">
      <w:headerReference w:type="default" r:id="rId9"/>
      <w:footerReference w:type="default" r:id="rId10"/>
      <w:pgSz w:w="11906" w:h="16838"/>
      <w:pgMar w:top="765"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2F6F" w14:textId="77777777" w:rsidR="00E8077E" w:rsidRDefault="00E8077E">
      <w:r>
        <w:separator/>
      </w:r>
    </w:p>
  </w:endnote>
  <w:endnote w:type="continuationSeparator" w:id="0">
    <w:p w14:paraId="4475AD14" w14:textId="77777777" w:rsidR="00E8077E" w:rsidRDefault="00E8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entury">
    <w:panose1 w:val="02040604050505020304"/>
    <w:charset w:val="EE"/>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5AF5" w14:textId="54933415" w:rsidR="00D56BBB" w:rsidRPr="00A10EA3" w:rsidRDefault="7AAE0D64" w:rsidP="7AAE0D64">
    <w:pPr>
      <w:pStyle w:val="Nagwek"/>
      <w:ind w:right="360"/>
      <w:jc w:val="center"/>
      <w:rPr>
        <w:rFonts w:ascii="Palatino Linotype" w:hAnsi="Palatino Linotype" w:cs="Palatino Linotype"/>
        <w:sz w:val="16"/>
        <w:szCs w:val="16"/>
        <w:lang w:val="pl-PL"/>
      </w:rPr>
    </w:pPr>
    <w:r w:rsidRPr="7AAE0D64">
      <w:rPr>
        <w:rFonts w:ascii="Palatino Linotype" w:hAnsi="Palatino Linotype" w:cs="Palatino Linotype"/>
        <w:sz w:val="16"/>
        <w:szCs w:val="16"/>
      </w:rPr>
      <w:t>Nr sprawy 109/Z</w:t>
    </w:r>
    <w:r w:rsidRPr="7AAE0D64">
      <w:rPr>
        <w:rFonts w:ascii="Palatino Linotype" w:hAnsi="Palatino Linotype" w:cs="Palatino Linotype"/>
        <w:sz w:val="16"/>
        <w:szCs w:val="16"/>
        <w:lang w:val="pl-PL"/>
      </w:rPr>
      <w:t>P</w:t>
    </w:r>
    <w:r w:rsidRPr="7AAE0D64">
      <w:rPr>
        <w:rFonts w:ascii="Palatino Linotype" w:hAnsi="Palatino Linotype" w:cs="Palatino Linotype"/>
        <w:sz w:val="16"/>
        <w:szCs w:val="16"/>
      </w:rPr>
      <w:t>/KONT/5WSzKzP SP–ZOZ/2025</w:t>
    </w:r>
  </w:p>
  <w:p w14:paraId="271CA723" w14:textId="77777777" w:rsidR="00D56BBB" w:rsidRDefault="00D56BBB">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C4E94" w14:textId="77777777" w:rsidR="00E8077E" w:rsidRDefault="00E8077E">
      <w:r>
        <w:separator/>
      </w:r>
    </w:p>
  </w:footnote>
  <w:footnote w:type="continuationSeparator" w:id="0">
    <w:p w14:paraId="42AFC42D" w14:textId="77777777" w:rsidR="00E8077E" w:rsidRDefault="00E8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D56BBB" w:rsidRDefault="00D56BBB">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D56BBB" w:rsidRDefault="00D56BBB">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D943FF">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D56BBB" w:rsidRDefault="00D56BBB">
    <w:pPr>
      <w:pStyle w:val="Nagwek"/>
      <w:jc w:val="center"/>
    </w:pPr>
    <w:r>
      <w:rPr>
        <w:rFonts w:ascii="Palatino Linotype" w:hAnsi="Palatino Linotype" w:cs="Palatino Linotype"/>
        <w:sz w:val="16"/>
        <w:szCs w:val="16"/>
      </w:rPr>
      <w:t xml:space="preserve">Czynne: pn. – pt.: 7:30 – 15:05 </w:t>
    </w:r>
  </w:p>
  <w:p w14:paraId="75FBE423" w14:textId="77777777" w:rsidR="00D56BBB" w:rsidRDefault="00D56BBB">
    <w:pPr>
      <w:pStyle w:val="Nagwek"/>
    </w:pPr>
  </w:p>
  <w:p w14:paraId="2D3F0BEC" w14:textId="77777777" w:rsidR="00D56BBB" w:rsidRDefault="00D56B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25D6C684"/>
    <w:name w:val="WW8Num4"/>
    <w:lvl w:ilvl="0">
      <w:start w:val="1"/>
      <w:numFmt w:val="decimal"/>
      <w:lvlText w:val="%1."/>
      <w:lvlJc w:val="left"/>
      <w:pPr>
        <w:tabs>
          <w:tab w:val="num" w:pos="720"/>
        </w:tabs>
        <w:ind w:left="720" w:hanging="360"/>
      </w:pPr>
      <w:rPr>
        <w:b w:val="0"/>
        <w:bCs w:val="0"/>
      </w:rPr>
    </w:lvl>
  </w:abstractNum>
  <w:abstractNum w:abstractNumId="4" w15:restartNumberingAfterBreak="0">
    <w:nsid w:val="00000005"/>
    <w:multiLevelType w:val="multilevel"/>
    <w:tmpl w:val="4EEAD6C8"/>
    <w:name w:val="WW8Num5"/>
    <w:lvl w:ilvl="0">
      <w:start w:val="1"/>
      <w:numFmt w:val="decimal"/>
      <w:lvlText w:val="%1."/>
      <w:lvlJc w:val="left"/>
      <w:pPr>
        <w:tabs>
          <w:tab w:val="num" w:pos="360"/>
        </w:tabs>
        <w:ind w:left="360" w:hanging="360"/>
      </w:pPr>
      <w:rPr>
        <w:rFonts w:ascii="Garamond" w:hAnsi="Garamond" w:hint="default"/>
        <w:b w:val="0"/>
        <w:i w:val="0"/>
        <w:sz w:val="20"/>
      </w:r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E7A68E84"/>
    <w:name w:val="WW8Num7"/>
    <w:lvl w:ilvl="0">
      <w:start w:val="1"/>
      <w:numFmt w:val="decimal"/>
      <w:lvlText w:val="%1."/>
      <w:lvlJc w:val="left"/>
      <w:pPr>
        <w:tabs>
          <w:tab w:val="num" w:pos="720"/>
        </w:tabs>
        <w:ind w:left="720" w:hanging="360"/>
      </w:pPr>
      <w:rPr>
        <w:rFonts w:ascii="Garamond" w:hAnsi="Garamond" w:cs="Times New Roman" w:hint="default"/>
        <w:b w:val="0"/>
        <w:bCs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11"/>
      <w:numFmt w:val="upperRoman"/>
      <w:lvlText w:val="%1."/>
      <w:lvlJc w:val="left"/>
      <w:pPr>
        <w:tabs>
          <w:tab w:val="num" w:pos="0"/>
        </w:tabs>
        <w:ind w:left="1080" w:hanging="720"/>
      </w:pPr>
    </w:lvl>
  </w:abstractNum>
  <w:abstractNum w:abstractNumId="15" w15:restartNumberingAfterBreak="0">
    <w:nsid w:val="00000010"/>
    <w:multiLevelType w:val="multilevel"/>
    <w:tmpl w:val="A39037D0"/>
    <w:name w:val="WW8Num16"/>
    <w:lvl w:ilvl="0">
      <w:start w:val="7"/>
      <w:numFmt w:val="upperRoman"/>
      <w:lvlText w:val="%1."/>
      <w:lvlJc w:val="left"/>
      <w:pPr>
        <w:tabs>
          <w:tab w:val="num" w:pos="360"/>
        </w:tabs>
        <w:ind w:left="360" w:hanging="360"/>
      </w:pPr>
    </w:lvl>
    <w:lvl w:ilvl="1">
      <w:start w:val="4"/>
      <w:numFmt w:val="decimal"/>
      <w:lvlText w:val="%2."/>
      <w:lvlJc w:val="left"/>
      <w:pPr>
        <w:tabs>
          <w:tab w:val="num" w:pos="0"/>
        </w:tabs>
        <w:ind w:left="737" w:hanging="737"/>
      </w:pPr>
      <w:rPr>
        <w:b w:val="0"/>
        <w:bCs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CFBE2C68"/>
    <w:lvl w:ilvl="0">
      <w:start w:val="1"/>
      <w:numFmt w:val="decimal"/>
      <w:lvlText w:val="%1."/>
      <w:lvlJc w:val="left"/>
      <w:pPr>
        <w:ind w:left="720" w:hanging="360"/>
      </w:pPr>
      <w:rPr>
        <w:rFonts w:ascii="Garamond" w:hAnsi="Garamond" w:hint="default"/>
        <w:i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360"/>
        </w:tabs>
        <w:ind w:left="36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FDD8D768"/>
    <w:lvl w:ilvl="0">
      <w:start w:val="1"/>
      <w:numFmt w:val="decimal"/>
      <w:lvlText w:val="%1."/>
      <w:lvlJc w:val="left"/>
      <w:pPr>
        <w:tabs>
          <w:tab w:val="num" w:pos="0"/>
        </w:tabs>
        <w:ind w:left="720" w:hanging="360"/>
      </w:pPr>
      <w:rPr>
        <w:rFonts w:ascii="Garamond" w:hAnsi="Garamond" w:cs="Courier New" w:hint="default"/>
        <w:b w:val="0"/>
        <w:bCs w:val="0"/>
      </w:rPr>
    </w:lvl>
  </w:abstractNum>
  <w:abstractNum w:abstractNumId="27" w15:restartNumberingAfterBreak="0">
    <w:nsid w:val="0000001C"/>
    <w:multiLevelType w:val="multilevel"/>
    <w:tmpl w:val="0000001C"/>
    <w:name w:val="WW8Num28"/>
    <w:lvl w:ilvl="0">
      <w:start w:val="2"/>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1080" w:hanging="360"/>
      </w:pPr>
      <w:rPr>
        <w:b w:val="0"/>
      </w:rPr>
    </w:lvl>
  </w:abstractNum>
  <w:abstractNum w:abstractNumId="30" w15:restartNumberingAfterBreak="0">
    <w:nsid w:val="0000001F"/>
    <w:multiLevelType w:val="multilevel"/>
    <w:tmpl w:val="0000001F"/>
    <w:name w:val="WW8Num31"/>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27F6766"/>
    <w:multiLevelType w:val="hybridMultilevel"/>
    <w:tmpl w:val="1212995C"/>
    <w:name w:val="WW8Num123"/>
    <w:lvl w:ilvl="0" w:tplc="CA2C9F5C">
      <w:start w:val="4"/>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9F40D3"/>
    <w:multiLevelType w:val="multilevel"/>
    <w:tmpl w:val="57747028"/>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E11BC2"/>
    <w:multiLevelType w:val="hybridMultilevel"/>
    <w:tmpl w:val="7BB2EA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FC89F9C">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F282762"/>
    <w:multiLevelType w:val="multilevel"/>
    <w:tmpl w:val="32E286FC"/>
    <w:lvl w:ilvl="0">
      <w:start w:val="1"/>
      <w:numFmt w:val="upperRoman"/>
      <w:lvlText w:val="%1."/>
      <w:lvlJc w:val="left"/>
      <w:pPr>
        <w:ind w:left="360" w:hanging="360"/>
      </w:pPr>
    </w:lvl>
    <w:lvl w:ilvl="1">
      <w:start w:val="1"/>
      <w:numFmt w:val="decimal"/>
      <w:lvlText w:val="%2."/>
      <w:lvlJc w:val="left"/>
      <w:pPr>
        <w:ind w:left="737" w:hanging="737"/>
      </w:pPr>
      <w:rPr>
        <w:b w:val="0"/>
        <w:color w:val="auto"/>
      </w:rPr>
    </w:lvl>
    <w:lvl w:ilvl="2">
      <w:start w:val="1"/>
      <w:numFmt w:val="lowerLetter"/>
      <w:lvlText w:val="%3)"/>
      <w:lvlJc w:val="left"/>
      <w:pPr>
        <w:ind w:left="1080" w:hanging="360"/>
      </w:pPr>
      <w:rPr>
        <w:rFonts w:ascii="Garamond" w:hAnsi="Garamond"/>
        <w:sz w:val="18"/>
        <w:szCs w:val="18"/>
      </w:rPr>
    </w:lvl>
    <w:lvl w:ilvl="3">
      <w:start w:val="1"/>
      <w:numFmt w:val="lowerLetter"/>
      <w:lvlText w:val="%4)"/>
      <w:lvlJc w:val="left"/>
      <w:pPr>
        <w:ind w:left="1440" w:hanging="360"/>
      </w:pPr>
      <w:rPr>
        <w:b w:val="0"/>
        <w:bCs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8860CBE"/>
    <w:multiLevelType w:val="hybridMultilevel"/>
    <w:tmpl w:val="220A4F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912"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CA15FC2"/>
    <w:multiLevelType w:val="hybridMultilevel"/>
    <w:tmpl w:val="A7AA985A"/>
    <w:lvl w:ilvl="0" w:tplc="2DAC6962">
      <w:start w:val="2"/>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87022C"/>
    <w:multiLevelType w:val="hybridMultilevel"/>
    <w:tmpl w:val="FB0C98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8763800"/>
    <w:multiLevelType w:val="hybridMultilevel"/>
    <w:tmpl w:val="458A0B70"/>
    <w:lvl w:ilvl="0" w:tplc="49C20BDC">
      <w:start w:val="3"/>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FA3E81"/>
    <w:multiLevelType w:val="hybridMultilevel"/>
    <w:tmpl w:val="4AD8A7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626EF8"/>
    <w:multiLevelType w:val="hybridMultilevel"/>
    <w:tmpl w:val="EA3812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BE8226E"/>
    <w:multiLevelType w:val="hybridMultilevel"/>
    <w:tmpl w:val="03ECF79A"/>
    <w:lvl w:ilvl="0" w:tplc="FEE649C6">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0" w15:restartNumberingAfterBreak="0">
    <w:nsid w:val="5CBB40AD"/>
    <w:multiLevelType w:val="hybridMultilevel"/>
    <w:tmpl w:val="FAC26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5367AC"/>
    <w:multiLevelType w:val="hybridMultilevel"/>
    <w:tmpl w:val="F724A3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49571E5"/>
    <w:multiLevelType w:val="hybridMultilevel"/>
    <w:tmpl w:val="3E96813A"/>
    <w:lvl w:ilvl="0" w:tplc="0415000F">
      <w:start w:val="1"/>
      <w:numFmt w:val="decimal"/>
      <w:lvlText w:val="%1."/>
      <w:lvlJc w:val="left"/>
      <w:pPr>
        <w:ind w:left="4680" w:hanging="360"/>
      </w:p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54" w15:restartNumberingAfterBreak="0">
    <w:nsid w:val="66C72B1F"/>
    <w:multiLevelType w:val="hybridMultilevel"/>
    <w:tmpl w:val="0CB491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A742FA"/>
    <w:multiLevelType w:val="hybridMultilevel"/>
    <w:tmpl w:val="5BE84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991D2A"/>
    <w:multiLevelType w:val="multilevel"/>
    <w:tmpl w:val="2BEC609A"/>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rPr>
        <w:rFonts w:eastAsia="Times New Roman" w:cs="Times New Roman"/>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359909">
    <w:abstractNumId w:val="0"/>
  </w:num>
  <w:num w:numId="2" w16cid:durableId="792403063">
    <w:abstractNumId w:val="4"/>
  </w:num>
  <w:num w:numId="3" w16cid:durableId="1092824421">
    <w:abstractNumId w:val="7"/>
  </w:num>
  <w:num w:numId="4" w16cid:durableId="712463869">
    <w:abstractNumId w:val="9"/>
  </w:num>
  <w:num w:numId="5" w16cid:durableId="419645752">
    <w:abstractNumId w:val="18"/>
  </w:num>
  <w:num w:numId="6" w16cid:durableId="1033768857">
    <w:abstractNumId w:val="22"/>
  </w:num>
  <w:num w:numId="7" w16cid:durableId="265238676">
    <w:abstractNumId w:val="26"/>
  </w:num>
  <w:num w:numId="8" w16cid:durableId="1382362856">
    <w:abstractNumId w:val="30"/>
  </w:num>
  <w:num w:numId="9" w16cid:durableId="610941939">
    <w:abstractNumId w:val="40"/>
  </w:num>
  <w:num w:numId="10" w16cid:durableId="895772910">
    <w:abstractNumId w:val="55"/>
  </w:num>
  <w:num w:numId="11" w16cid:durableId="1319456918">
    <w:abstractNumId w:val="38"/>
  </w:num>
  <w:num w:numId="12" w16cid:durableId="1386366953">
    <w:abstractNumId w:val="47"/>
  </w:num>
  <w:num w:numId="13" w16cid:durableId="132258784">
    <w:abstractNumId w:val="58"/>
  </w:num>
  <w:num w:numId="14" w16cid:durableId="363218459">
    <w:abstractNumId w:val="35"/>
  </w:num>
  <w:num w:numId="15" w16cid:durableId="914899495">
    <w:abstractNumId w:val="34"/>
  </w:num>
  <w:num w:numId="16" w16cid:durableId="487525034">
    <w:abstractNumId w:val="51"/>
  </w:num>
  <w:num w:numId="17" w16cid:durableId="1457602413">
    <w:abstractNumId w:val="36"/>
  </w:num>
  <w:num w:numId="18" w16cid:durableId="2106729997">
    <w:abstractNumId w:val="59"/>
  </w:num>
  <w:num w:numId="19" w16cid:durableId="73362564">
    <w:abstractNumId w:val="32"/>
  </w:num>
  <w:num w:numId="20" w16cid:durableId="1395928880">
    <w:abstractNumId w:val="43"/>
  </w:num>
  <w:num w:numId="21" w16cid:durableId="2147039415">
    <w:abstractNumId w:val="37"/>
  </w:num>
  <w:num w:numId="22" w16cid:durableId="2060784172">
    <w:abstractNumId w:val="12"/>
  </w:num>
  <w:num w:numId="23" w16cid:durableId="1689208575">
    <w:abstractNumId w:val="1"/>
  </w:num>
  <w:num w:numId="24" w16cid:durableId="1643734317">
    <w:abstractNumId w:val="25"/>
  </w:num>
  <w:num w:numId="25" w16cid:durableId="864563619">
    <w:abstractNumId w:val="46"/>
  </w:num>
  <w:num w:numId="26" w16cid:durableId="1948192709">
    <w:abstractNumId w:val="3"/>
  </w:num>
  <w:num w:numId="27" w16cid:durableId="89663503">
    <w:abstractNumId w:val="13"/>
  </w:num>
  <w:num w:numId="28" w16cid:durableId="192571194">
    <w:abstractNumId w:val="17"/>
  </w:num>
  <w:num w:numId="29" w16cid:durableId="2020934631">
    <w:abstractNumId w:val="54"/>
  </w:num>
  <w:num w:numId="30" w16cid:durableId="1412511156">
    <w:abstractNumId w:val="48"/>
  </w:num>
  <w:num w:numId="31" w16cid:durableId="1744989849">
    <w:abstractNumId w:val="50"/>
  </w:num>
  <w:num w:numId="32" w16cid:durableId="865600036">
    <w:abstractNumId w:val="39"/>
  </w:num>
  <w:num w:numId="33" w16cid:durableId="1264607333">
    <w:abstractNumId w:val="41"/>
  </w:num>
  <w:num w:numId="34" w16cid:durableId="1060598293">
    <w:abstractNumId w:val="49"/>
  </w:num>
  <w:num w:numId="35" w16cid:durableId="1763140998">
    <w:abstractNumId w:val="42"/>
  </w:num>
  <w:num w:numId="36" w16cid:durableId="335231336">
    <w:abstractNumId w:val="45"/>
  </w:num>
  <w:num w:numId="37" w16cid:durableId="447646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44614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9007639">
    <w:abstractNumId w:val="33"/>
  </w:num>
  <w:num w:numId="40" w16cid:durableId="885995158">
    <w:abstractNumId w:val="57"/>
  </w:num>
  <w:num w:numId="41" w16cid:durableId="1347249580">
    <w:abstractNumId w:val="56"/>
  </w:num>
  <w:num w:numId="42" w16cid:durableId="915165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2855052">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A5"/>
    <w:rsid w:val="00003325"/>
    <w:rsid w:val="00010A69"/>
    <w:rsid w:val="00015C75"/>
    <w:rsid w:val="0004003A"/>
    <w:rsid w:val="00070587"/>
    <w:rsid w:val="0008583F"/>
    <w:rsid w:val="00085BFA"/>
    <w:rsid w:val="000A680E"/>
    <w:rsid w:val="000C3AFB"/>
    <w:rsid w:val="000E7C56"/>
    <w:rsid w:val="001005CC"/>
    <w:rsid w:val="0013274E"/>
    <w:rsid w:val="00145D63"/>
    <w:rsid w:val="00156D39"/>
    <w:rsid w:val="00190402"/>
    <w:rsid w:val="0019311B"/>
    <w:rsid w:val="001A6286"/>
    <w:rsid w:val="001C5044"/>
    <w:rsid w:val="001D589D"/>
    <w:rsid w:val="00201401"/>
    <w:rsid w:val="0020165E"/>
    <w:rsid w:val="00201A1B"/>
    <w:rsid w:val="00224B6E"/>
    <w:rsid w:val="002A660E"/>
    <w:rsid w:val="002B1E95"/>
    <w:rsid w:val="002E0DFF"/>
    <w:rsid w:val="00317E4C"/>
    <w:rsid w:val="0032056F"/>
    <w:rsid w:val="00326251"/>
    <w:rsid w:val="00331817"/>
    <w:rsid w:val="003709C2"/>
    <w:rsid w:val="00391E74"/>
    <w:rsid w:val="003A2267"/>
    <w:rsid w:val="003B5599"/>
    <w:rsid w:val="003C4FCA"/>
    <w:rsid w:val="003C6B62"/>
    <w:rsid w:val="003E5C3F"/>
    <w:rsid w:val="003E7FAF"/>
    <w:rsid w:val="003F65D5"/>
    <w:rsid w:val="00404649"/>
    <w:rsid w:val="00417A99"/>
    <w:rsid w:val="0042328D"/>
    <w:rsid w:val="00427923"/>
    <w:rsid w:val="00427EFC"/>
    <w:rsid w:val="0043351E"/>
    <w:rsid w:val="0044212D"/>
    <w:rsid w:val="00445819"/>
    <w:rsid w:val="0045540D"/>
    <w:rsid w:val="004844E9"/>
    <w:rsid w:val="0049788A"/>
    <w:rsid w:val="004B18E4"/>
    <w:rsid w:val="004D7C94"/>
    <w:rsid w:val="004E3924"/>
    <w:rsid w:val="004E4D74"/>
    <w:rsid w:val="0052761A"/>
    <w:rsid w:val="005328A2"/>
    <w:rsid w:val="00544781"/>
    <w:rsid w:val="00567735"/>
    <w:rsid w:val="00592F87"/>
    <w:rsid w:val="005B14C0"/>
    <w:rsid w:val="00620C1A"/>
    <w:rsid w:val="00625190"/>
    <w:rsid w:val="0062555F"/>
    <w:rsid w:val="00626628"/>
    <w:rsid w:val="00657156"/>
    <w:rsid w:val="006A44F5"/>
    <w:rsid w:val="006B1508"/>
    <w:rsid w:val="006B492F"/>
    <w:rsid w:val="006D2D76"/>
    <w:rsid w:val="00700200"/>
    <w:rsid w:val="0070539F"/>
    <w:rsid w:val="007066B1"/>
    <w:rsid w:val="00756BA7"/>
    <w:rsid w:val="007A5415"/>
    <w:rsid w:val="007E699D"/>
    <w:rsid w:val="008033DC"/>
    <w:rsid w:val="00852149"/>
    <w:rsid w:val="008537E7"/>
    <w:rsid w:val="00857122"/>
    <w:rsid w:val="00865F67"/>
    <w:rsid w:val="008673CA"/>
    <w:rsid w:val="00893DA5"/>
    <w:rsid w:val="008A2982"/>
    <w:rsid w:val="008A38B8"/>
    <w:rsid w:val="008B3426"/>
    <w:rsid w:val="008C7B89"/>
    <w:rsid w:val="008D53B1"/>
    <w:rsid w:val="008E084B"/>
    <w:rsid w:val="0091592D"/>
    <w:rsid w:val="00926868"/>
    <w:rsid w:val="009331F4"/>
    <w:rsid w:val="00936FF4"/>
    <w:rsid w:val="00944DCA"/>
    <w:rsid w:val="00952923"/>
    <w:rsid w:val="00964336"/>
    <w:rsid w:val="009653E9"/>
    <w:rsid w:val="009855B0"/>
    <w:rsid w:val="00987227"/>
    <w:rsid w:val="009B0708"/>
    <w:rsid w:val="009B3266"/>
    <w:rsid w:val="009C72D2"/>
    <w:rsid w:val="00A10EA3"/>
    <w:rsid w:val="00A13E64"/>
    <w:rsid w:val="00A16374"/>
    <w:rsid w:val="00A235FA"/>
    <w:rsid w:val="00A24C94"/>
    <w:rsid w:val="00A30725"/>
    <w:rsid w:val="00A767E7"/>
    <w:rsid w:val="00A81C55"/>
    <w:rsid w:val="00A84E4E"/>
    <w:rsid w:val="00A85BDA"/>
    <w:rsid w:val="00A95561"/>
    <w:rsid w:val="00AA66EE"/>
    <w:rsid w:val="00AD52F0"/>
    <w:rsid w:val="00AD6E91"/>
    <w:rsid w:val="00AF5571"/>
    <w:rsid w:val="00AF7F42"/>
    <w:rsid w:val="00B4053A"/>
    <w:rsid w:val="00B40C74"/>
    <w:rsid w:val="00B55157"/>
    <w:rsid w:val="00B63CC2"/>
    <w:rsid w:val="00B64B74"/>
    <w:rsid w:val="00B64D1C"/>
    <w:rsid w:val="00B8454E"/>
    <w:rsid w:val="00B867BD"/>
    <w:rsid w:val="00B92AAD"/>
    <w:rsid w:val="00B954F1"/>
    <w:rsid w:val="00BD51EA"/>
    <w:rsid w:val="00BD5859"/>
    <w:rsid w:val="00C15CF7"/>
    <w:rsid w:val="00C2278F"/>
    <w:rsid w:val="00C308A1"/>
    <w:rsid w:val="00C614B1"/>
    <w:rsid w:val="00C676BF"/>
    <w:rsid w:val="00C97837"/>
    <w:rsid w:val="00CB3EF2"/>
    <w:rsid w:val="00CE70A1"/>
    <w:rsid w:val="00D05729"/>
    <w:rsid w:val="00D56BBB"/>
    <w:rsid w:val="00D631EB"/>
    <w:rsid w:val="00D63C71"/>
    <w:rsid w:val="00D67EAA"/>
    <w:rsid w:val="00D90B0F"/>
    <w:rsid w:val="00D92856"/>
    <w:rsid w:val="00D943FF"/>
    <w:rsid w:val="00DA6E7C"/>
    <w:rsid w:val="00DB7390"/>
    <w:rsid w:val="00DE4711"/>
    <w:rsid w:val="00E00B37"/>
    <w:rsid w:val="00E06DB5"/>
    <w:rsid w:val="00E41BDD"/>
    <w:rsid w:val="00E43063"/>
    <w:rsid w:val="00E70358"/>
    <w:rsid w:val="00E8077E"/>
    <w:rsid w:val="00E90BEF"/>
    <w:rsid w:val="00E9345F"/>
    <w:rsid w:val="00EA00EA"/>
    <w:rsid w:val="00EB6AEC"/>
    <w:rsid w:val="00EB6F6A"/>
    <w:rsid w:val="00EE2C01"/>
    <w:rsid w:val="00F031E5"/>
    <w:rsid w:val="00F232CB"/>
    <w:rsid w:val="00F2400B"/>
    <w:rsid w:val="00F8673A"/>
    <w:rsid w:val="00FA0877"/>
    <w:rsid w:val="00FB3B49"/>
    <w:rsid w:val="00FD0945"/>
    <w:rsid w:val="00FD0F50"/>
    <w:rsid w:val="00FF0E88"/>
    <w:rsid w:val="02E1580A"/>
    <w:rsid w:val="0462AC61"/>
    <w:rsid w:val="0D7C9DED"/>
    <w:rsid w:val="0F9BE1FB"/>
    <w:rsid w:val="12443AF2"/>
    <w:rsid w:val="149BD50F"/>
    <w:rsid w:val="16842C89"/>
    <w:rsid w:val="16D79704"/>
    <w:rsid w:val="24698142"/>
    <w:rsid w:val="25534DFE"/>
    <w:rsid w:val="2E5B4E0A"/>
    <w:rsid w:val="2F5DC6F7"/>
    <w:rsid w:val="3E2A86DD"/>
    <w:rsid w:val="3E3A249E"/>
    <w:rsid w:val="3F7EDC77"/>
    <w:rsid w:val="40E29004"/>
    <w:rsid w:val="4561DE2D"/>
    <w:rsid w:val="46B640A7"/>
    <w:rsid w:val="487EBE59"/>
    <w:rsid w:val="491C54DE"/>
    <w:rsid w:val="492CBB48"/>
    <w:rsid w:val="51312EBE"/>
    <w:rsid w:val="520B67A4"/>
    <w:rsid w:val="542680E1"/>
    <w:rsid w:val="558BD6C8"/>
    <w:rsid w:val="564DE5EB"/>
    <w:rsid w:val="56F38232"/>
    <w:rsid w:val="58FB404B"/>
    <w:rsid w:val="5A2EDF17"/>
    <w:rsid w:val="605B622A"/>
    <w:rsid w:val="62BEF303"/>
    <w:rsid w:val="64C54340"/>
    <w:rsid w:val="66E2D5C3"/>
    <w:rsid w:val="69E1C6FD"/>
    <w:rsid w:val="6AB81CD8"/>
    <w:rsid w:val="6C6E1322"/>
    <w:rsid w:val="746850FE"/>
    <w:rsid w:val="7AAE0D64"/>
    <w:rsid w:val="7D782E8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243A27"/>
  <w15:chartTrackingRefBased/>
  <w15:docId w15:val="{B905D763-F1BC-4D09-8BBC-A17D9E65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uiPriority w:val="99"/>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1">
    <w:name w:val="WW8Num5z1"/>
    <w:rPr>
      <w:b w:val="0"/>
      <w:color w:val="auto"/>
    </w:rPr>
  </w:style>
  <w:style w:type="character" w:customStyle="1" w:styleId="WW8Num5z2">
    <w:name w:val="WW8Num5z2"/>
    <w:rPr>
      <w:rFonts w:ascii="Garamond" w:hAnsi="Garamond" w:cs="Garamond"/>
      <w:sz w:val="18"/>
      <w:szCs w:val="18"/>
    </w:rPr>
  </w:style>
  <w:style w:type="character" w:customStyle="1" w:styleId="WW8Num5z3">
    <w:name w:val="WW8Num5z3"/>
    <w:rPr>
      <w:color w:val="auto"/>
    </w:rPr>
  </w:style>
  <w:style w:type="character" w:customStyle="1" w:styleId="WW8Num7z0">
    <w:name w:val="WW8Num7z0"/>
    <w:rPr>
      <w:rFonts w:ascii="Times New Roman" w:hAnsi="Times New Roman" w:cs="Times New Roman"/>
    </w:rPr>
  </w:style>
  <w:style w:type="character" w:customStyle="1" w:styleId="WW8Num16z3">
    <w:name w:val="WW8Num16z3"/>
    <w:rPr>
      <w:color w:val="auto"/>
    </w:rPr>
  </w:style>
  <w:style w:type="character" w:customStyle="1" w:styleId="WW8Num19z0">
    <w:name w:val="WW8Num19z0"/>
    <w:rPr>
      <w:rFonts w:ascii="Times New Roman" w:hAnsi="Times New Roman" w:cs="Times New Roman"/>
    </w:rPr>
  </w:style>
  <w:style w:type="character" w:customStyle="1" w:styleId="WW8Num27z0">
    <w:name w:val="WW8Num27z0"/>
    <w:rPr>
      <w:rFonts w:ascii="Courier New" w:hAnsi="Courier New" w:cs="Courier New"/>
    </w:rPr>
  </w:style>
  <w:style w:type="character" w:customStyle="1" w:styleId="WW8Num30z0">
    <w:name w:val="WW8Num30z0"/>
    <w:rPr>
      <w:b w:val="0"/>
    </w:rPr>
  </w:style>
  <w:style w:type="character" w:customStyle="1" w:styleId="WW8Num31z1">
    <w:name w:val="WW8Num31z1"/>
    <w:rPr>
      <w:b w:val="0"/>
      <w:color w:val="auto"/>
    </w:rPr>
  </w:style>
  <w:style w:type="character" w:customStyle="1" w:styleId="WW8Num31z2">
    <w:name w:val="WW8Num31z2"/>
    <w:rPr>
      <w:rFonts w:ascii="Garamond" w:hAnsi="Garamond" w:cs="Garamond"/>
      <w:sz w:val="18"/>
      <w:szCs w:val="18"/>
    </w:rPr>
  </w:style>
  <w:style w:type="character" w:customStyle="1" w:styleId="WW8Num31z3">
    <w:name w:val="WW8Num31z3"/>
    <w:rPr>
      <w:color w:val="auto"/>
    </w:rPr>
  </w:style>
  <w:style w:type="character" w:customStyle="1" w:styleId="WW8Num12z0">
    <w:name w:val="WW8Num12z0"/>
  </w:style>
  <w:style w:type="character" w:customStyle="1" w:styleId="WW8Num14z0">
    <w:name w:val="WW8Num14z0"/>
  </w:style>
  <w:style w:type="character" w:customStyle="1" w:styleId="WW8Num6z0">
    <w:name w:val="WW8Num6z0"/>
    <w:rPr>
      <w:rFonts w:ascii="Symbol" w:hAnsi="Symbol" w:cs="Symbol"/>
    </w:rPr>
  </w:style>
  <w:style w:type="character" w:customStyle="1" w:styleId="WW8Num8z1">
    <w:name w:val="WW8Num8z1"/>
    <w:rPr>
      <w:b w:val="0"/>
      <w:color w:val="auto"/>
    </w:rPr>
  </w:style>
  <w:style w:type="character" w:customStyle="1" w:styleId="WW8Num8z2">
    <w:name w:val="WW8Num8z2"/>
    <w:rPr>
      <w:rFonts w:ascii="Garamond" w:hAnsi="Garamond" w:cs="Garamond"/>
      <w:sz w:val="18"/>
      <w:szCs w:val="18"/>
    </w:rPr>
  </w:style>
  <w:style w:type="character" w:customStyle="1" w:styleId="WW8Num8z3">
    <w:name w:val="WW8Num8z3"/>
    <w:rPr>
      <w:color w:val="auto"/>
    </w:rPr>
  </w:style>
  <w:style w:type="character" w:customStyle="1" w:styleId="WW8Num9z0">
    <w:name w:val="WW8Num9z0"/>
  </w:style>
  <w:style w:type="character" w:customStyle="1" w:styleId="WW8Num10z0">
    <w:name w:val="WW8Num10z0"/>
  </w:style>
  <w:style w:type="character" w:customStyle="1" w:styleId="WW8Num17z0">
    <w:name w:val="WW8Num17z0"/>
    <w:rPr>
      <w:rFonts w:ascii="Times New Roman" w:hAnsi="Times New Roman" w:cs="Times New Roman"/>
    </w:rPr>
  </w:style>
  <w:style w:type="character" w:customStyle="1" w:styleId="WW8Num20z0">
    <w:name w:val="WW8Num20z0"/>
    <w:rPr>
      <w:rFonts w:ascii="Symbol" w:hAnsi="Symbol" w:cs="Symbol"/>
    </w:rPr>
  </w:style>
  <w:style w:type="character" w:customStyle="1" w:styleId="WW8Num21z3">
    <w:name w:val="WW8Num21z3"/>
    <w:rPr>
      <w:rFonts w:ascii="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style>
  <w:style w:type="character" w:customStyle="1" w:styleId="WW8Num24z0">
    <w:name w:val="WW8Num24z0"/>
    <w:rPr>
      <w:rFonts w:ascii="Courier New" w:hAnsi="Courier New" w:cs="Courier New"/>
    </w:rPr>
  </w:style>
  <w:style w:type="character" w:customStyle="1" w:styleId="WW8Num31z0">
    <w:name w:val="WW8Num31z0"/>
    <w:rPr>
      <w:rFonts w:ascii="Times New Roman" w:hAnsi="Times New Roman" w:cs="Times New Roman"/>
    </w:rPr>
  </w:style>
  <w:style w:type="character" w:customStyle="1" w:styleId="WW8Num32z0">
    <w:name w:val="WW8Num32z0"/>
    <w:rPr>
      <w:b w:val="0"/>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 w:val="0"/>
      <w:bCs w:val="0"/>
    </w:rPr>
  </w:style>
  <w:style w:type="character" w:customStyle="1" w:styleId="WW8Num37z3">
    <w:name w:val="WW8Num37z3"/>
    <w:rPr>
      <w:color w:val="auto"/>
    </w:rPr>
  </w:style>
  <w:style w:type="character" w:customStyle="1" w:styleId="WW8Num41z0">
    <w:name w:val="WW8Num41z0"/>
    <w:rPr>
      <w:b w:val="0"/>
    </w:rPr>
  </w:style>
  <w:style w:type="character" w:customStyle="1" w:styleId="WW8Num49z0">
    <w:name w:val="WW8Num49z0"/>
    <w:rPr>
      <w:b w:val="0"/>
    </w:rPr>
  </w:style>
  <w:style w:type="character" w:customStyle="1" w:styleId="WW8Num51z0">
    <w:name w:val="WW8Num51z0"/>
    <w:rPr>
      <w:b w:val="0"/>
      <w:i w:val="0"/>
    </w:rPr>
  </w:style>
  <w:style w:type="character" w:customStyle="1" w:styleId="WW8Num54z0">
    <w:name w:val="WW8Num54z0"/>
    <w:rPr>
      <w:b w:val="0"/>
    </w:rPr>
  </w:style>
  <w:style w:type="character" w:customStyle="1" w:styleId="Domylnaczcionkaakapitu3">
    <w:name w:val="Domyślna czcionka akapitu3"/>
  </w:style>
  <w:style w:type="character" w:customStyle="1" w:styleId="ZnakZnak">
    <w:name w:val="Znak Znak"/>
    <w:rPr>
      <w:b/>
      <w:bCs/>
      <w:sz w:val="40"/>
      <w:szCs w:val="40"/>
      <w:shd w:val="clear" w:color="auto" w:fill="000000"/>
      <w:lang w:val="x-none"/>
    </w:rPr>
  </w:style>
  <w:style w:type="character" w:customStyle="1" w:styleId="Znak">
    <w:name w:val="Znak"/>
    <w:rPr>
      <w:b/>
      <w:bCs/>
      <w:sz w:val="32"/>
      <w:szCs w:val="32"/>
      <w:lang w:val="x-none"/>
    </w:rPr>
  </w:style>
  <w:style w:type="character" w:customStyle="1" w:styleId="WW-Znak">
    <w:name w:val="WW- Znak"/>
    <w:rPr>
      <w:rFonts w:ascii="Arial" w:hAnsi="Arial" w:cs="Arial"/>
      <w:b/>
      <w:bCs/>
      <w:sz w:val="26"/>
      <w:szCs w:val="26"/>
      <w:lang w:val="x-none"/>
    </w:rPr>
  </w:style>
  <w:style w:type="character" w:customStyle="1" w:styleId="WW-Znak1">
    <w:name w:val="WW- Znak1"/>
    <w:rPr>
      <w:b/>
      <w:bCs/>
      <w:sz w:val="28"/>
      <w:szCs w:val="28"/>
      <w:lang w:val="x-none"/>
    </w:rPr>
  </w:style>
  <w:style w:type="character" w:customStyle="1" w:styleId="WW-Znak12">
    <w:name w:val="WW- Znak12"/>
    <w:rPr>
      <w:b/>
      <w:bCs/>
      <w:i/>
      <w:iCs/>
      <w:sz w:val="26"/>
      <w:szCs w:val="26"/>
      <w:lang w:val="x-none"/>
    </w:rPr>
  </w:style>
  <w:style w:type="character" w:customStyle="1" w:styleId="WW-Znak123">
    <w:name w:val="WW- Znak123"/>
    <w:rPr>
      <w:b/>
      <w:bCs/>
      <w:sz w:val="22"/>
      <w:szCs w:val="22"/>
      <w:lang w:val="x-none"/>
    </w:rPr>
  </w:style>
  <w:style w:type="character" w:customStyle="1" w:styleId="WW-Znak1234">
    <w:name w:val="WW- Znak1234"/>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auto"/>
    </w:rPr>
  </w:style>
  <w:style w:type="character" w:customStyle="1" w:styleId="WW8Num11z0">
    <w:name w:val="WW8Num11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aliases w:val="Znak Znak3 Znak,Tytuł Znak2,Znak Znak"/>
    <w:rPr>
      <w:rFonts w:ascii="Courier New" w:hAnsi="Courier New" w:cs="Courier New"/>
      <w:b/>
      <w:bCs/>
      <w:sz w:val="32"/>
      <w:szCs w:val="32"/>
      <w:lang w:val="pl-PL" w:eastAsia="ar-SA"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eastAsia="ar-SA" w:bidi="ar-SA"/>
    </w:rPr>
  </w:style>
  <w:style w:type="character" w:customStyle="1" w:styleId="Symbolewypunktowania">
    <w:name w:val="Symbole wypunktowania"/>
    <w:rPr>
      <w:rFonts w:ascii="OpenSymbol" w:hAnsi="OpenSymbol" w:cs="OpenSymbol"/>
    </w:rPr>
  </w:style>
  <w:style w:type="character" w:customStyle="1" w:styleId="WW-Znak12345">
    <w:name w:val="WW- Znak12345"/>
    <w:rPr>
      <w:sz w:val="24"/>
      <w:szCs w:val="24"/>
      <w:lang w:eastAsia="ar-SA" w:bidi="ar-SA"/>
    </w:rPr>
  </w:style>
  <w:style w:type="character" w:customStyle="1" w:styleId="Tytu1">
    <w:name w:val="Tytuł1"/>
    <w:rPr>
      <w:rFonts w:ascii="Courier New" w:hAnsi="Courier New" w:cs="Courier New"/>
      <w:b/>
      <w:bCs/>
      <w:sz w:val="32"/>
      <w:szCs w:val="32"/>
      <w:lang w:val="pl-PL" w:eastAsia="ar-SA" w:bidi="ar-SA"/>
    </w:rPr>
  </w:style>
  <w:style w:type="character" w:customStyle="1" w:styleId="WW-Znak123456">
    <w:name w:val="WW- Znak123456"/>
    <w:rPr>
      <w:rFonts w:ascii="Cambria" w:hAnsi="Cambria" w:cs="Cambria"/>
      <w:sz w:val="24"/>
      <w:szCs w:val="24"/>
      <w:lang w:eastAsia="ar-SA" w:bidi="ar-SA"/>
    </w:rPr>
  </w:style>
  <w:style w:type="character" w:customStyle="1" w:styleId="WW-Znak1234567">
    <w:name w:val="WW- Znak1234567"/>
    <w:rPr>
      <w:sz w:val="24"/>
      <w:szCs w:val="24"/>
      <w:lang w:eastAsia="ar-SA" w:bidi="ar-SA"/>
    </w:rPr>
  </w:style>
  <w:style w:type="character" w:customStyle="1" w:styleId="WW-Znak12345678">
    <w:name w:val="WW- Znak12345678"/>
    <w:rPr>
      <w:sz w:val="24"/>
      <w:szCs w:val="24"/>
      <w:lang w:eastAsia="ar-SA" w:bidi="ar-SA"/>
    </w:rPr>
  </w:style>
  <w:style w:type="character" w:customStyle="1" w:styleId="WW-Znak123456789">
    <w:name w:val="WW- Znak123456789"/>
    <w:rPr>
      <w:sz w:val="24"/>
      <w:szCs w:val="24"/>
      <w:lang w:eastAsia="ar-SA" w:bidi="ar-SA"/>
    </w:rPr>
  </w:style>
  <w:style w:type="character" w:customStyle="1" w:styleId="WW-Znak12345678910">
    <w:name w:val="WW- Znak12345678910"/>
    <w:rPr>
      <w:sz w:val="20"/>
      <w:szCs w:val="20"/>
      <w:lang w:eastAsia="ar-SA" w:bidi="ar-SA"/>
    </w:rPr>
  </w:style>
  <w:style w:type="character" w:customStyle="1" w:styleId="WW-Znak1234567891011">
    <w:name w:val="WW- Znak1234567891011"/>
    <w:rPr>
      <w:sz w:val="20"/>
      <w:szCs w:val="20"/>
      <w:lang w:eastAsia="ar-SA" w:bidi="ar-SA"/>
    </w:rPr>
  </w:style>
  <w:style w:type="character" w:customStyle="1" w:styleId="WW-Znak123456789101112">
    <w:name w:val="WW- Znak123456789101112"/>
    <w:rPr>
      <w:b/>
      <w:bCs/>
      <w:sz w:val="20"/>
      <w:szCs w:val="20"/>
      <w:lang w:eastAsia="ar-SA" w:bidi="ar-SA"/>
    </w:rPr>
  </w:style>
  <w:style w:type="character" w:customStyle="1" w:styleId="WW-Znak12345678910111213">
    <w:name w:val="WW- Znak12345678910111213"/>
    <w:rPr>
      <w:sz w:val="2"/>
      <w:szCs w:val="2"/>
      <w:lang w:eastAsia="ar-SA" w:bidi="ar-SA"/>
    </w:rPr>
  </w:style>
  <w:style w:type="character" w:customStyle="1" w:styleId="WW-Znak1234567891011121314">
    <w:name w:val="WW- Znak1234567891011121314"/>
    <w:rPr>
      <w:sz w:val="16"/>
      <w:szCs w:val="16"/>
      <w:lang w:eastAsia="ar-SA"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Znak1Znak">
    <w:name w:val="Znak1 Znak"/>
    <w:rPr>
      <w:sz w:val="24"/>
      <w:szCs w:val="24"/>
    </w:rPr>
  </w:style>
  <w:style w:type="character" w:customStyle="1" w:styleId="ZnakZnak2">
    <w:name w:val="Znak Znak2"/>
    <w:rPr>
      <w:rFonts w:ascii="Courier New" w:hAnsi="Courier New" w:cs="Courier New"/>
      <w:b/>
      <w:bCs/>
      <w:sz w:val="32"/>
      <w:szCs w:val="32"/>
      <w:lang w:val="pl-PL" w:eastAsia="ar-SA" w:bidi="ar-S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jc w:val="both"/>
    </w:pPr>
    <w:rPr>
      <w:lang w:val="x-none"/>
    </w:r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Tytu">
    <w:name w:val="Title"/>
    <w:aliases w:val="Znak,Znak Znak3"/>
    <w:basedOn w:val="Normalny"/>
    <w:next w:val="Podtytu"/>
    <w:qFormat/>
    <w:pPr>
      <w:jc w:val="center"/>
    </w:pPr>
    <w:rPr>
      <w:rFonts w:ascii="Courier New" w:hAnsi="Courier New" w:cs="Courier New"/>
      <w:b/>
      <w:bCs/>
      <w:sz w:val="32"/>
      <w:szCs w:val="32"/>
    </w:rPr>
  </w:style>
  <w:style w:type="paragraph" w:styleId="Podtytu">
    <w:name w:val="Subtitle"/>
    <w:basedOn w:val="Nagwek10"/>
    <w:next w:val="Tekstpodstawowy"/>
    <w:link w:val="PodtytuZnak"/>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ar-SA"/>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ar-SA"/>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1"/>
      <w:lang w:eastAsia="hi-IN" w:bidi="hi-IN"/>
    </w:rPr>
  </w:style>
  <w:style w:type="paragraph" w:styleId="Akapitzlist">
    <w:name w:val="List Paragraph"/>
    <w:basedOn w:val="Standard"/>
    <w:qFormat/>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pPr>
      <w:suppressAutoHyphens w:val="0"/>
    </w:pPr>
    <w:rPr>
      <w:rFonts w:ascii="Arial" w:hAnsi="Arial" w:cs="Arial"/>
    </w:rPr>
  </w:style>
  <w:style w:type="paragraph" w:styleId="Tekstpodstawowy2">
    <w:name w:val="Body Text 2"/>
    <w:basedOn w:val="Normalny"/>
    <w:link w:val="Tekstpodstawowy2Znak"/>
    <w:uiPriority w:val="99"/>
    <w:semiHidden/>
    <w:unhideWhenUsed/>
    <w:rsid w:val="00E43063"/>
    <w:pPr>
      <w:spacing w:after="120" w:line="480" w:lineRule="auto"/>
    </w:pPr>
    <w:rPr>
      <w:lang w:val="x-none"/>
    </w:rPr>
  </w:style>
  <w:style w:type="character" w:customStyle="1" w:styleId="Tekstpodstawowy2Znak">
    <w:name w:val="Tekst podstawowy 2 Znak"/>
    <w:link w:val="Tekstpodstawowy2"/>
    <w:uiPriority w:val="99"/>
    <w:semiHidden/>
    <w:rsid w:val="00E43063"/>
    <w:rPr>
      <w:sz w:val="24"/>
      <w:szCs w:val="24"/>
      <w:lang w:eastAsia="ar-SA"/>
    </w:rPr>
  </w:style>
  <w:style w:type="character" w:styleId="Hipercze">
    <w:name w:val="Hyperlink"/>
    <w:rsid w:val="00E43063"/>
    <w:rPr>
      <w:color w:val="0000FF"/>
      <w:u w:val="single"/>
    </w:rPr>
  </w:style>
  <w:style w:type="numbering" w:customStyle="1" w:styleId="WW8Num41">
    <w:name w:val="WW8Num41"/>
    <w:basedOn w:val="Bezlisty"/>
    <w:rsid w:val="00B64D1C"/>
    <w:pPr>
      <w:numPr>
        <w:numId w:val="15"/>
      </w:numPr>
    </w:pPr>
  </w:style>
  <w:style w:type="character" w:customStyle="1" w:styleId="hgkelc">
    <w:name w:val="hgkelc"/>
    <w:basedOn w:val="Domylnaczcionkaakapitu"/>
    <w:rsid w:val="00AF7F42"/>
  </w:style>
  <w:style w:type="character" w:customStyle="1" w:styleId="TekstpodstawowyZnak">
    <w:name w:val="Tekst podstawowy Znak"/>
    <w:link w:val="Tekstpodstawowy"/>
    <w:rsid w:val="00A10EA3"/>
    <w:rPr>
      <w:sz w:val="24"/>
      <w:szCs w:val="24"/>
      <w:lang w:val="x-none" w:eastAsia="ar-SA"/>
    </w:rPr>
  </w:style>
  <w:style w:type="character" w:customStyle="1" w:styleId="PodtytuZnak">
    <w:name w:val="Podtytuł Znak"/>
    <w:link w:val="Podtytu"/>
    <w:rsid w:val="00592F87"/>
    <w:rPr>
      <w:rFonts w:ascii="Cambria" w:hAnsi="Cambria" w:cs="Cambria"/>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15833">
      <w:bodyDiv w:val="1"/>
      <w:marLeft w:val="0"/>
      <w:marRight w:val="0"/>
      <w:marTop w:val="0"/>
      <w:marBottom w:val="0"/>
      <w:divBdr>
        <w:top w:val="none" w:sz="0" w:space="0" w:color="auto"/>
        <w:left w:val="none" w:sz="0" w:space="0" w:color="auto"/>
        <w:bottom w:val="none" w:sz="0" w:space="0" w:color="auto"/>
        <w:right w:val="none" w:sz="0" w:space="0" w:color="auto"/>
      </w:divBdr>
    </w:div>
    <w:div w:id="939143972">
      <w:bodyDiv w:val="1"/>
      <w:marLeft w:val="0"/>
      <w:marRight w:val="0"/>
      <w:marTop w:val="0"/>
      <w:marBottom w:val="0"/>
      <w:divBdr>
        <w:top w:val="none" w:sz="0" w:space="0" w:color="auto"/>
        <w:left w:val="none" w:sz="0" w:space="0" w:color="auto"/>
        <w:bottom w:val="none" w:sz="0" w:space="0" w:color="auto"/>
        <w:right w:val="none" w:sz="0" w:space="0" w:color="auto"/>
      </w:divBdr>
    </w:div>
    <w:div w:id="1714305930">
      <w:bodyDiv w:val="1"/>
      <w:marLeft w:val="0"/>
      <w:marRight w:val="0"/>
      <w:marTop w:val="0"/>
      <w:marBottom w:val="0"/>
      <w:divBdr>
        <w:top w:val="none" w:sz="0" w:space="0" w:color="auto"/>
        <w:left w:val="none" w:sz="0" w:space="0" w:color="auto"/>
        <w:bottom w:val="none" w:sz="0" w:space="0" w:color="auto"/>
        <w:right w:val="none" w:sz="0" w:space="0" w:color="auto"/>
      </w:divBdr>
    </w:div>
    <w:div w:id="18248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10886</Words>
  <Characters>65319</Characters>
  <Application>Microsoft Office Word</Application>
  <DocSecurity>0</DocSecurity>
  <Lines>544</Lines>
  <Paragraphs>152</Paragraphs>
  <ScaleCrop>false</ScaleCrop>
  <Company/>
  <LinksUpToDate>false</LinksUpToDate>
  <CharactersWithSpaces>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Aleksandra Oleksowicz</cp:lastModifiedBy>
  <cp:revision>37</cp:revision>
  <cp:lastPrinted>2024-07-23T21:08:00Z</cp:lastPrinted>
  <dcterms:created xsi:type="dcterms:W3CDTF">2025-08-21T16:18:00Z</dcterms:created>
  <dcterms:modified xsi:type="dcterms:W3CDTF">2025-08-22T08:48:00Z</dcterms:modified>
</cp:coreProperties>
</file>