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3C0C2" w14:textId="6A8116FE" w:rsidR="00DC2B23" w:rsidRPr="00DC2B23" w:rsidRDefault="00DC2B23" w:rsidP="00DC2B23">
      <w:pPr>
        <w:keepNext/>
        <w:spacing w:after="0" w:line="480" w:lineRule="auto"/>
        <w:jc w:val="right"/>
        <w:outlineLvl w:val="2"/>
        <w:rPr>
          <w:rFonts w:ascii="Garamond" w:eastAsia="Times New Roman" w:hAnsi="Garamond" w:cs="Times New Roman"/>
          <w:kern w:val="0"/>
          <w:sz w:val="20"/>
          <w:szCs w:val="20"/>
          <w:lang w:eastAsia="pl-PL"/>
          <w14:ligatures w14:val="none"/>
        </w:rPr>
      </w:pPr>
      <w:r w:rsidRPr="00DC2B23">
        <w:rPr>
          <w:rFonts w:ascii="Garamond" w:eastAsia="Times New Roman" w:hAnsi="Garamond" w:cs="Times New Roman"/>
          <w:kern w:val="0"/>
          <w:sz w:val="20"/>
          <w:szCs w:val="20"/>
          <w:lang w:eastAsia="pl-PL"/>
          <w14:ligatures w14:val="none"/>
        </w:rPr>
        <w:t xml:space="preserve">Kraków, dnia </w:t>
      </w:r>
      <w:r w:rsidR="003B1DCE">
        <w:rPr>
          <w:rFonts w:ascii="Garamond" w:eastAsia="Times New Roman" w:hAnsi="Garamond" w:cs="Times New Roman"/>
          <w:kern w:val="0"/>
          <w:sz w:val="20"/>
          <w:szCs w:val="20"/>
          <w:lang w:eastAsia="pl-PL"/>
          <w14:ligatures w14:val="none"/>
        </w:rPr>
        <w:t>25</w:t>
      </w:r>
      <w:r w:rsidRPr="00DC2B23">
        <w:rPr>
          <w:rFonts w:ascii="Garamond" w:eastAsia="Times New Roman" w:hAnsi="Garamond" w:cs="Times New Roman"/>
          <w:kern w:val="0"/>
          <w:sz w:val="20"/>
          <w:szCs w:val="20"/>
          <w:lang w:eastAsia="pl-PL"/>
          <w14:ligatures w14:val="none"/>
        </w:rPr>
        <w:t>.</w:t>
      </w:r>
      <w:r w:rsidR="003B1DCE">
        <w:rPr>
          <w:rFonts w:ascii="Garamond" w:eastAsia="Times New Roman" w:hAnsi="Garamond" w:cs="Times New Roman"/>
          <w:kern w:val="0"/>
          <w:sz w:val="20"/>
          <w:szCs w:val="20"/>
          <w:lang w:eastAsia="pl-PL"/>
          <w14:ligatures w14:val="none"/>
        </w:rPr>
        <w:t>11</w:t>
      </w:r>
      <w:r w:rsidRPr="00DC2B23">
        <w:rPr>
          <w:rFonts w:ascii="Garamond" w:eastAsia="Times New Roman" w:hAnsi="Garamond" w:cs="Times New Roman"/>
          <w:kern w:val="0"/>
          <w:sz w:val="20"/>
          <w:szCs w:val="20"/>
          <w:lang w:eastAsia="pl-PL"/>
          <w14:ligatures w14:val="none"/>
        </w:rPr>
        <w:t>.202</w:t>
      </w:r>
      <w:r>
        <w:rPr>
          <w:rFonts w:ascii="Garamond" w:eastAsia="Times New Roman" w:hAnsi="Garamond" w:cs="Times New Roman"/>
          <w:kern w:val="0"/>
          <w:sz w:val="20"/>
          <w:szCs w:val="20"/>
          <w:lang w:eastAsia="pl-PL"/>
          <w14:ligatures w14:val="none"/>
        </w:rPr>
        <w:t>5</w:t>
      </w:r>
      <w:r w:rsidRPr="00DC2B23">
        <w:rPr>
          <w:rFonts w:ascii="Garamond" w:eastAsia="Times New Roman" w:hAnsi="Garamond" w:cs="Times New Roman"/>
          <w:kern w:val="0"/>
          <w:sz w:val="20"/>
          <w:szCs w:val="20"/>
          <w:lang w:eastAsia="pl-PL"/>
          <w14:ligatures w14:val="none"/>
        </w:rPr>
        <w:t xml:space="preserve"> r.</w:t>
      </w:r>
    </w:p>
    <w:p w14:paraId="48168880" w14:textId="77777777" w:rsidR="00DC2B23" w:rsidRPr="00DC2B23" w:rsidRDefault="00DC2B23" w:rsidP="00DC2B23">
      <w:pPr>
        <w:keepNext/>
        <w:spacing w:after="0" w:line="480" w:lineRule="auto"/>
        <w:ind w:left="4248"/>
        <w:jc w:val="right"/>
        <w:outlineLvl w:val="0"/>
        <w:rPr>
          <w:rFonts w:ascii="Garamond" w:eastAsia="Times New Roman" w:hAnsi="Garamond" w:cs="Times New Roman"/>
          <w:b/>
          <w:kern w:val="0"/>
          <w:sz w:val="20"/>
          <w:szCs w:val="20"/>
          <w:lang w:eastAsia="pl-PL"/>
          <w14:ligatures w14:val="none"/>
        </w:rPr>
      </w:pPr>
      <w:r w:rsidRPr="00DC2B23">
        <w:rPr>
          <w:rFonts w:ascii="Garamond" w:eastAsia="Times New Roman" w:hAnsi="Garamond" w:cs="Times New Roman"/>
          <w:b/>
          <w:kern w:val="0"/>
          <w:sz w:val="20"/>
          <w:szCs w:val="20"/>
          <w:lang w:eastAsia="pl-PL"/>
          <w14:ligatures w14:val="none"/>
        </w:rPr>
        <w:t>DO WSZYSTKICH, KOGO DOTYCZY</w:t>
      </w:r>
    </w:p>
    <w:p w14:paraId="237F6EEB" w14:textId="3CC843E8" w:rsidR="00DC2B23" w:rsidRPr="00DC2B23" w:rsidRDefault="00DC2B23" w:rsidP="00DC2B23">
      <w:pPr>
        <w:widowControl w:val="0"/>
        <w:spacing w:after="0" w:line="480" w:lineRule="auto"/>
        <w:ind w:right="-2"/>
        <w:jc w:val="right"/>
        <w:rPr>
          <w:rFonts w:ascii="Garamond" w:eastAsia="Times New Roman" w:hAnsi="Garamond" w:cs="Times New Roman"/>
          <w:kern w:val="0"/>
          <w:sz w:val="20"/>
          <w:szCs w:val="20"/>
          <w:u w:val="single"/>
          <w:lang w:eastAsia="pl-PL"/>
          <w14:ligatures w14:val="none"/>
        </w:rPr>
      </w:pPr>
      <w:r w:rsidRPr="00DC2B23">
        <w:rPr>
          <w:rFonts w:ascii="Garamond" w:eastAsia="Times New Roman" w:hAnsi="Garamond" w:cs="Times New Roman"/>
          <w:i/>
          <w:kern w:val="0"/>
          <w:sz w:val="20"/>
          <w:szCs w:val="20"/>
          <w:lang w:eastAsia="pl-PL"/>
          <w14:ligatures w14:val="none"/>
        </w:rPr>
        <w:tab/>
      </w:r>
      <w:r w:rsidRPr="00DC2B23">
        <w:rPr>
          <w:rFonts w:ascii="Garamond" w:eastAsia="Times New Roman" w:hAnsi="Garamond" w:cs="Times New Roman"/>
          <w:i/>
          <w:kern w:val="0"/>
          <w:sz w:val="20"/>
          <w:szCs w:val="20"/>
          <w:lang w:eastAsia="pl-PL"/>
          <w14:ligatures w14:val="none"/>
        </w:rPr>
        <w:tab/>
      </w:r>
      <w:r w:rsidRPr="00DC2B23">
        <w:rPr>
          <w:rFonts w:ascii="Garamond" w:eastAsia="Times New Roman" w:hAnsi="Garamond" w:cs="Times New Roman"/>
          <w:i/>
          <w:kern w:val="0"/>
          <w:sz w:val="20"/>
          <w:szCs w:val="20"/>
          <w:lang w:eastAsia="pl-PL"/>
          <w14:ligatures w14:val="none"/>
        </w:rPr>
        <w:tab/>
        <w:t xml:space="preserve">                                                              </w:t>
      </w:r>
      <w:r w:rsidRPr="00DC2B23">
        <w:rPr>
          <w:rFonts w:ascii="Garamond" w:eastAsia="Times New Roman" w:hAnsi="Garamond" w:cs="Times New Roman"/>
          <w:kern w:val="0"/>
          <w:sz w:val="20"/>
          <w:szCs w:val="20"/>
          <w:lang w:eastAsia="pl-PL"/>
          <w14:ligatures w14:val="none"/>
        </w:rPr>
        <w:t xml:space="preserve">  </w:t>
      </w:r>
      <w:r w:rsidRPr="00DC2B23">
        <w:rPr>
          <w:rFonts w:ascii="Garamond" w:eastAsia="Times New Roman" w:hAnsi="Garamond" w:cs="Times New Roman"/>
          <w:kern w:val="0"/>
          <w:sz w:val="20"/>
          <w:szCs w:val="20"/>
          <w:u w:val="single"/>
          <w:lang w:eastAsia="pl-PL"/>
          <w14:ligatures w14:val="none"/>
        </w:rPr>
        <w:t xml:space="preserve">INFORMACJA O </w:t>
      </w:r>
      <w:r w:rsidR="003B1DCE">
        <w:rPr>
          <w:rFonts w:ascii="Garamond" w:eastAsia="Times New Roman" w:hAnsi="Garamond" w:cs="Times New Roman"/>
          <w:kern w:val="0"/>
          <w:sz w:val="20"/>
          <w:szCs w:val="20"/>
          <w:u w:val="single"/>
          <w:lang w:eastAsia="pl-PL"/>
          <w14:ligatures w14:val="none"/>
        </w:rPr>
        <w:t>UNIEWAŻNIENIU</w:t>
      </w:r>
      <w:r w:rsidRPr="00DC2B23">
        <w:rPr>
          <w:rFonts w:ascii="Garamond" w:eastAsia="Times New Roman" w:hAnsi="Garamond" w:cs="Times New Roman"/>
          <w:kern w:val="0"/>
          <w:sz w:val="20"/>
          <w:szCs w:val="20"/>
          <w:u w:val="single"/>
          <w:lang w:eastAsia="pl-PL"/>
          <w14:ligatures w14:val="none"/>
        </w:rPr>
        <w:t xml:space="preserve"> POSTĘPOWANIA </w:t>
      </w:r>
    </w:p>
    <w:p w14:paraId="6ACEEDBB" w14:textId="77777777" w:rsidR="00DC2B23" w:rsidRPr="00DC2B23" w:rsidRDefault="00DC2B23" w:rsidP="00DC2B23">
      <w:pPr>
        <w:widowControl w:val="0"/>
        <w:spacing w:after="0" w:line="360" w:lineRule="auto"/>
        <w:ind w:right="-2"/>
        <w:jc w:val="center"/>
        <w:rPr>
          <w:rFonts w:ascii="Garamond" w:eastAsia="Times New Roman" w:hAnsi="Garamond" w:cs="Times New Roman"/>
          <w:kern w:val="0"/>
          <w:sz w:val="20"/>
          <w:szCs w:val="20"/>
          <w:u w:val="single"/>
          <w:lang w:eastAsia="pl-PL"/>
          <w14:ligatures w14:val="none"/>
        </w:rPr>
      </w:pPr>
    </w:p>
    <w:p w14:paraId="1F832043" w14:textId="073E9C2A" w:rsidR="00DC2B23" w:rsidRPr="00DC2B23" w:rsidRDefault="00DC2B23" w:rsidP="00DC2B23">
      <w:pPr>
        <w:keepNext/>
        <w:spacing w:after="0" w:line="360" w:lineRule="auto"/>
        <w:outlineLvl w:val="0"/>
        <w:rPr>
          <w:rFonts w:ascii="Garamond" w:eastAsia="Times New Roman" w:hAnsi="Garamond" w:cs="Times New Roman"/>
          <w:b/>
          <w:color w:val="000000"/>
          <w:kern w:val="0"/>
          <w:sz w:val="20"/>
          <w:szCs w:val="20"/>
          <w:lang w:eastAsia="pl-PL"/>
          <w14:ligatures w14:val="none"/>
        </w:rPr>
      </w:pPr>
      <w:r w:rsidRPr="00DC2B23">
        <w:rPr>
          <w:rFonts w:ascii="Garamond" w:eastAsia="Times New Roman" w:hAnsi="Garamond" w:cs="Times New Roman"/>
          <w:b/>
          <w:i/>
          <w:kern w:val="0"/>
          <w:sz w:val="20"/>
          <w:szCs w:val="20"/>
          <w:u w:val="single"/>
          <w:lang w:eastAsia="pl-PL"/>
          <w14:ligatures w14:val="none"/>
        </w:rPr>
        <w:t xml:space="preserve">dot. sprawy: </w:t>
      </w:r>
      <w:r w:rsidR="00B57A6D">
        <w:rPr>
          <w:rFonts w:ascii="Garamond" w:eastAsia="Times New Roman" w:hAnsi="Garamond" w:cs="Times New Roman"/>
          <w:b/>
          <w:i/>
          <w:kern w:val="0"/>
          <w:sz w:val="20"/>
          <w:szCs w:val="20"/>
          <w:u w:val="single"/>
          <w:lang w:eastAsia="pl-PL"/>
          <w14:ligatures w14:val="none"/>
        </w:rPr>
        <w:t>2</w:t>
      </w:r>
      <w:r w:rsidR="003B1DCE">
        <w:rPr>
          <w:rFonts w:ascii="Garamond" w:eastAsia="Times New Roman" w:hAnsi="Garamond" w:cs="Times New Roman"/>
          <w:b/>
          <w:i/>
          <w:kern w:val="0"/>
          <w:sz w:val="20"/>
          <w:szCs w:val="20"/>
          <w:u w:val="single"/>
          <w:lang w:eastAsia="pl-PL"/>
          <w14:ligatures w14:val="none"/>
        </w:rPr>
        <w:t>63</w:t>
      </w:r>
      <w:r w:rsidRPr="00DC2B23">
        <w:rPr>
          <w:rFonts w:ascii="Garamond" w:eastAsia="Times New Roman" w:hAnsi="Garamond" w:cs="Times New Roman"/>
          <w:b/>
          <w:i/>
          <w:kern w:val="0"/>
          <w:sz w:val="20"/>
          <w:szCs w:val="20"/>
          <w:u w:val="single"/>
          <w:lang w:eastAsia="pl-PL"/>
          <w14:ligatures w14:val="none"/>
        </w:rPr>
        <w:t>/ZP-podprogowe/5WSzKzP – SP ZOZ/202</w:t>
      </w:r>
      <w:r>
        <w:rPr>
          <w:rFonts w:ascii="Garamond" w:eastAsia="Times New Roman" w:hAnsi="Garamond" w:cs="Times New Roman"/>
          <w:b/>
          <w:i/>
          <w:kern w:val="0"/>
          <w:sz w:val="20"/>
          <w:szCs w:val="20"/>
          <w:u w:val="single"/>
          <w:lang w:eastAsia="pl-PL"/>
          <w14:ligatures w14:val="none"/>
        </w:rPr>
        <w:t>5</w:t>
      </w:r>
    </w:p>
    <w:p w14:paraId="0479719A" w14:textId="77777777" w:rsidR="00DC2B23" w:rsidRPr="00DC2B23" w:rsidRDefault="00DC2B23" w:rsidP="00DC2B23">
      <w:pPr>
        <w:spacing w:before="120" w:after="0" w:line="360" w:lineRule="auto"/>
        <w:rPr>
          <w:rFonts w:ascii="Garamond" w:eastAsia="Times New Roman" w:hAnsi="Garamond" w:cs="Times New Roman"/>
          <w:kern w:val="0"/>
          <w:sz w:val="20"/>
          <w:szCs w:val="20"/>
          <w:lang w:eastAsia="pl-PL"/>
          <w14:ligatures w14:val="none"/>
        </w:rPr>
      </w:pPr>
      <w:r w:rsidRPr="00DC2B23">
        <w:rPr>
          <w:rFonts w:ascii="Garamond" w:eastAsia="Times New Roman" w:hAnsi="Garamond" w:cs="Times New Roman"/>
          <w:kern w:val="0"/>
          <w:sz w:val="20"/>
          <w:szCs w:val="20"/>
          <w:lang w:eastAsia="pl-PL"/>
          <w14:ligatures w14:val="none"/>
        </w:rPr>
        <w:t>Szanowni Państwo,</w:t>
      </w:r>
    </w:p>
    <w:p w14:paraId="4207CA75" w14:textId="77777777" w:rsidR="00DC2B23" w:rsidRPr="00DC2B23" w:rsidRDefault="00DC2B23" w:rsidP="00DC2B23">
      <w:pPr>
        <w:spacing w:after="0" w:line="360" w:lineRule="auto"/>
        <w:jc w:val="both"/>
        <w:rPr>
          <w:rFonts w:ascii="Garamond" w:eastAsia="Times New Roman" w:hAnsi="Garamond" w:cs="Times New Roman"/>
          <w:kern w:val="0"/>
          <w:sz w:val="20"/>
          <w:szCs w:val="20"/>
          <w:lang w:eastAsia="pl-PL"/>
          <w14:ligatures w14:val="none"/>
        </w:rPr>
      </w:pPr>
      <w:r w:rsidRPr="00DC2B23">
        <w:rPr>
          <w:rFonts w:ascii="Garamond" w:eastAsia="Times New Roman" w:hAnsi="Garamond" w:cs="Times New Roman"/>
          <w:kern w:val="0"/>
          <w:sz w:val="20"/>
          <w:szCs w:val="20"/>
          <w:lang w:eastAsia="pl-PL"/>
          <w14:ligatures w14:val="none"/>
        </w:rPr>
        <w:t xml:space="preserve">     </w:t>
      </w:r>
    </w:p>
    <w:p w14:paraId="3FEEB61B" w14:textId="23698414" w:rsidR="00DC2B23" w:rsidRPr="00DC2B23" w:rsidRDefault="00DC2B23" w:rsidP="00DC2B23">
      <w:pPr>
        <w:spacing w:after="0" w:line="360" w:lineRule="auto"/>
        <w:ind w:firstLine="708"/>
        <w:jc w:val="both"/>
        <w:rPr>
          <w:rFonts w:ascii="Garamond" w:eastAsia="Times New Roman" w:hAnsi="Garamond" w:cs="Times New Roman"/>
          <w:snapToGrid w:val="0"/>
          <w:kern w:val="0"/>
          <w:sz w:val="20"/>
          <w:szCs w:val="20"/>
          <w:lang w:eastAsia="pl-PL"/>
          <w14:ligatures w14:val="none"/>
        </w:rPr>
      </w:pPr>
      <w:r w:rsidRPr="00DC2B23">
        <w:rPr>
          <w:rFonts w:ascii="Garamond" w:eastAsia="Times New Roman" w:hAnsi="Garamond" w:cs="Times New Roman"/>
          <w:kern w:val="0"/>
          <w:sz w:val="20"/>
          <w:szCs w:val="20"/>
          <w:lang w:eastAsia="pl-PL"/>
          <w14:ligatures w14:val="none"/>
        </w:rPr>
        <w:t xml:space="preserve">w sprawie ogłoszonego przez 5 Wojskowy Szpital Kliniczny z Polikliniką Samodzielny Publiczny Zakład Opieki Zdrowotnej w Krakowie postępowania zgodnie z regulaminem postępowania w sprawie udzielenia oraz zawierania umów na dostawy, usługi i roboty budowlane nie objęte ustawą Pzp z dnia 11 września 2019 na </w:t>
      </w:r>
      <w:r w:rsidR="003B1DCE" w:rsidRPr="003B1DCE">
        <w:rPr>
          <w:rFonts w:ascii="Garamond" w:eastAsia="Times New Roman" w:hAnsi="Garamond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>DOSTAWA MATERIAŁÓW PROMOCYJNYCH Z LOGO</w:t>
      </w:r>
      <w:r w:rsidRPr="00DC2B23">
        <w:rPr>
          <w:rFonts w:ascii="Garamond" w:eastAsia="Times New Roman" w:hAnsi="Garamond" w:cs="Times New Roman"/>
          <w:kern w:val="0"/>
          <w:sz w:val="20"/>
          <w:szCs w:val="20"/>
          <w:lang w:eastAsia="pl-PL"/>
          <w14:ligatures w14:val="none"/>
        </w:rPr>
        <w:t>,</w:t>
      </w:r>
      <w:r w:rsidRPr="00DC2B23">
        <w:rPr>
          <w:rFonts w:ascii="Garamond" w:eastAsia="Times New Roman" w:hAnsi="Garamond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 </w:t>
      </w:r>
      <w:r w:rsidRPr="00DC2B23">
        <w:rPr>
          <w:rFonts w:ascii="Garamond" w:eastAsia="Times New Roman" w:hAnsi="Garamond" w:cs="Times New Roman"/>
          <w:snapToGrid w:val="0"/>
          <w:kern w:val="0"/>
          <w:sz w:val="20"/>
          <w:szCs w:val="20"/>
          <w:lang w:eastAsia="pl-PL"/>
          <w14:ligatures w14:val="none"/>
        </w:rPr>
        <w:t>informuję, iż:</w:t>
      </w:r>
    </w:p>
    <w:p w14:paraId="43CD0E36" w14:textId="77777777" w:rsidR="00DC2B23" w:rsidRPr="00DC2B23" w:rsidRDefault="00DC2B23" w:rsidP="00DC2B23">
      <w:pPr>
        <w:spacing w:after="0" w:line="360" w:lineRule="auto"/>
        <w:ind w:firstLine="708"/>
        <w:jc w:val="both"/>
        <w:rPr>
          <w:rFonts w:ascii="Garamond" w:eastAsia="Times New Roman" w:hAnsi="Garamond" w:cs="Times New Roman"/>
          <w:snapToGrid w:val="0"/>
          <w:kern w:val="0"/>
          <w:sz w:val="20"/>
          <w:szCs w:val="20"/>
          <w:lang w:eastAsia="pl-PL"/>
          <w14:ligatures w14:val="none"/>
        </w:rPr>
      </w:pPr>
    </w:p>
    <w:p w14:paraId="2CA716BE" w14:textId="6239B78A" w:rsidR="00DC2B23" w:rsidRPr="00DC2B23" w:rsidRDefault="00DC2B23" w:rsidP="00DC2B23">
      <w:pPr>
        <w:numPr>
          <w:ilvl w:val="0"/>
          <w:numId w:val="1"/>
        </w:numPr>
        <w:spacing w:after="0" w:line="360" w:lineRule="auto"/>
        <w:rPr>
          <w:rFonts w:ascii="Garamond" w:eastAsia="Times New Roman" w:hAnsi="Garamond" w:cs="Times New Roman"/>
          <w:snapToGrid w:val="0"/>
          <w:kern w:val="0"/>
          <w:sz w:val="20"/>
          <w:szCs w:val="20"/>
          <w:lang w:eastAsia="pl-PL"/>
          <w14:ligatures w14:val="none"/>
        </w:rPr>
      </w:pPr>
      <w:r w:rsidRPr="00DC2B23">
        <w:rPr>
          <w:rFonts w:ascii="Garamond" w:eastAsia="Times New Roman" w:hAnsi="Garamond" w:cs="Times New Roman"/>
          <w:snapToGrid w:val="0"/>
          <w:kern w:val="0"/>
          <w:sz w:val="20"/>
          <w:szCs w:val="20"/>
          <w:lang w:eastAsia="pl-PL"/>
          <w14:ligatures w14:val="none"/>
        </w:rPr>
        <w:t xml:space="preserve">powołując się na pkt </w:t>
      </w:r>
      <w:r w:rsidR="00B57A6D">
        <w:rPr>
          <w:rFonts w:ascii="Garamond" w:eastAsia="Times New Roman" w:hAnsi="Garamond" w:cs="Times New Roman"/>
          <w:snapToGrid w:val="0"/>
          <w:kern w:val="0"/>
          <w:sz w:val="20"/>
          <w:szCs w:val="20"/>
          <w:lang w:eastAsia="pl-PL"/>
          <w14:ligatures w14:val="none"/>
        </w:rPr>
        <w:t>14</w:t>
      </w:r>
      <w:r w:rsidRPr="00DC2B23">
        <w:rPr>
          <w:rFonts w:ascii="Garamond" w:eastAsia="Times New Roman" w:hAnsi="Garamond" w:cs="Times New Roman"/>
          <w:snapToGrid w:val="0"/>
          <w:kern w:val="0"/>
          <w:sz w:val="20"/>
          <w:szCs w:val="20"/>
          <w:lang w:eastAsia="pl-PL"/>
          <w14:ligatures w14:val="none"/>
        </w:rPr>
        <w:t xml:space="preserve"> ppkt </w:t>
      </w:r>
      <w:r>
        <w:rPr>
          <w:rFonts w:ascii="Garamond" w:eastAsia="Times New Roman" w:hAnsi="Garamond" w:cs="Times New Roman"/>
          <w:snapToGrid w:val="0"/>
          <w:kern w:val="0"/>
          <w:sz w:val="20"/>
          <w:szCs w:val="20"/>
          <w:lang w:eastAsia="pl-PL"/>
          <w14:ligatures w14:val="none"/>
        </w:rPr>
        <w:t>a</w:t>
      </w:r>
      <w:r w:rsidRPr="00DC2B23">
        <w:rPr>
          <w:rFonts w:ascii="Garamond" w:eastAsia="Times New Roman" w:hAnsi="Garamond" w:cs="Times New Roman"/>
          <w:snapToGrid w:val="0"/>
          <w:kern w:val="0"/>
          <w:sz w:val="20"/>
          <w:szCs w:val="20"/>
          <w:lang w:eastAsia="pl-PL"/>
          <w14:ligatures w14:val="none"/>
        </w:rPr>
        <w:t xml:space="preserve"> Zapytania Ofertowego</w:t>
      </w:r>
      <w:r w:rsidR="00B57A6D">
        <w:rPr>
          <w:rFonts w:ascii="Garamond" w:eastAsia="Times New Roman" w:hAnsi="Garamond" w:cs="Times New Roman"/>
          <w:snapToGrid w:val="0"/>
          <w:kern w:val="0"/>
          <w:sz w:val="20"/>
          <w:szCs w:val="20"/>
          <w:lang w:eastAsia="pl-PL"/>
          <w14:ligatures w14:val="none"/>
        </w:rPr>
        <w:t xml:space="preserve"> Zamawiający unieważnia postępowanie.</w:t>
      </w:r>
      <w:r w:rsidRPr="00DC2B23">
        <w:rPr>
          <w:rFonts w:ascii="Garamond" w:eastAsia="Times New Roman" w:hAnsi="Garamond" w:cs="Times New Roman"/>
          <w:snapToGrid w:val="0"/>
          <w:kern w:val="0"/>
          <w:sz w:val="20"/>
          <w:szCs w:val="20"/>
          <w:lang w:eastAsia="pl-PL"/>
          <w14:ligatures w14:val="none"/>
        </w:rPr>
        <w:t xml:space="preserve">, </w:t>
      </w:r>
    </w:p>
    <w:p w14:paraId="21619C0B" w14:textId="0E9E2BE9" w:rsidR="00DC2B23" w:rsidRPr="00DC2B23" w:rsidRDefault="00DC2B23" w:rsidP="00DC2B23">
      <w:pPr>
        <w:spacing w:after="0" w:line="276" w:lineRule="auto"/>
        <w:rPr>
          <w:rFonts w:ascii="Garamond" w:eastAsia="Times New Roman" w:hAnsi="Garamond" w:cs="Times New Roman"/>
          <w:b/>
          <w:bCs/>
          <w:kern w:val="0"/>
          <w:sz w:val="20"/>
          <w:szCs w:val="20"/>
          <w:lang w:eastAsia="pl-PL"/>
          <w14:ligatures w14:val="none"/>
        </w:rPr>
      </w:pPr>
    </w:p>
    <w:p w14:paraId="38AC1907" w14:textId="77777777" w:rsidR="00DC2B23" w:rsidRPr="00DC2B23" w:rsidRDefault="00DC2B23" w:rsidP="00DC2B23">
      <w:pPr>
        <w:spacing w:after="0" w:line="276" w:lineRule="auto"/>
        <w:jc w:val="right"/>
        <w:rPr>
          <w:rFonts w:ascii="Garamond" w:eastAsia="Times New Roman" w:hAnsi="Garamond" w:cs="Times New Roman"/>
          <w:kern w:val="0"/>
          <w:sz w:val="20"/>
          <w:szCs w:val="20"/>
          <w:lang w:eastAsia="pl-PL"/>
          <w14:ligatures w14:val="none"/>
        </w:rPr>
      </w:pPr>
    </w:p>
    <w:p w14:paraId="3D4902E0" w14:textId="355F50A8" w:rsidR="00DC2B23" w:rsidRPr="00DC2B23" w:rsidRDefault="00DC2B23" w:rsidP="00DC2B23">
      <w:pPr>
        <w:spacing w:after="0" w:line="276" w:lineRule="auto"/>
        <w:jc w:val="right"/>
        <w:rPr>
          <w:rFonts w:ascii="Garamond" w:eastAsia="Times New Roman" w:hAnsi="Garamond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Garamond" w:eastAsia="Times New Roman" w:hAnsi="Garamond" w:cs="Times New Roman"/>
          <w:kern w:val="0"/>
          <w:sz w:val="20"/>
          <w:szCs w:val="20"/>
          <w:lang w:eastAsia="pl-PL"/>
          <w14:ligatures w14:val="none"/>
        </w:rPr>
        <w:t>Anna Lipska</w:t>
      </w:r>
    </w:p>
    <w:p w14:paraId="35002358" w14:textId="77777777" w:rsidR="00DC2B23" w:rsidRPr="00DC2B23" w:rsidRDefault="00DC2B23" w:rsidP="00DC2B23">
      <w:pPr>
        <w:spacing w:after="0" w:line="276" w:lineRule="auto"/>
        <w:jc w:val="right"/>
        <w:rPr>
          <w:rFonts w:ascii="Garamond" w:eastAsia="Times New Roman" w:hAnsi="Garamond" w:cs="Times New Roman"/>
          <w:kern w:val="0"/>
          <w:sz w:val="20"/>
          <w:szCs w:val="20"/>
          <w:lang w:eastAsia="pl-PL"/>
          <w14:ligatures w14:val="none"/>
        </w:rPr>
      </w:pPr>
      <w:r w:rsidRPr="00DC2B23">
        <w:rPr>
          <w:rFonts w:ascii="Garamond" w:eastAsia="Times New Roman" w:hAnsi="Garamond" w:cs="Times New Roman"/>
          <w:kern w:val="0"/>
          <w:sz w:val="20"/>
          <w:szCs w:val="20"/>
          <w:lang w:eastAsia="pl-PL"/>
          <w14:ligatures w14:val="none"/>
        </w:rPr>
        <w:t>Sekcja Zamówień Publicznych</w:t>
      </w:r>
    </w:p>
    <w:p w14:paraId="6158A3E2" w14:textId="77777777" w:rsidR="00DC2B23" w:rsidRPr="00DC2B23" w:rsidRDefault="00DC2B23" w:rsidP="00DC2B23">
      <w:pPr>
        <w:spacing w:after="0" w:line="360" w:lineRule="auto"/>
        <w:jc w:val="both"/>
        <w:rPr>
          <w:rFonts w:ascii="Garamond" w:eastAsia="Times New Roman" w:hAnsi="Garamond" w:cs="Times New Roman"/>
          <w:kern w:val="0"/>
          <w:sz w:val="22"/>
          <w:szCs w:val="22"/>
          <w:lang w:eastAsia="pl-PL"/>
          <w14:ligatures w14:val="none"/>
        </w:rPr>
      </w:pPr>
    </w:p>
    <w:p w14:paraId="14B80C46" w14:textId="77777777" w:rsidR="005370F0" w:rsidRDefault="005370F0"/>
    <w:sectPr w:rsidR="00537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B57DF"/>
    <w:multiLevelType w:val="hybridMultilevel"/>
    <w:tmpl w:val="C382D402"/>
    <w:lvl w:ilvl="0" w:tplc="2BDCED06">
      <w:start w:val="1"/>
      <w:numFmt w:val="upperRoman"/>
      <w:lvlText w:val="%1."/>
      <w:lvlJc w:val="left"/>
      <w:pPr>
        <w:ind w:left="1428" w:hanging="72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2258424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B23"/>
    <w:rsid w:val="00150C05"/>
    <w:rsid w:val="001C35EE"/>
    <w:rsid w:val="00301C45"/>
    <w:rsid w:val="003B1DCE"/>
    <w:rsid w:val="005370F0"/>
    <w:rsid w:val="007165F2"/>
    <w:rsid w:val="00B57A6D"/>
    <w:rsid w:val="00C81E81"/>
    <w:rsid w:val="00D54EA2"/>
    <w:rsid w:val="00DC2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6DD9C"/>
  <w15:chartTrackingRefBased/>
  <w15:docId w15:val="{86362031-E059-482E-8882-50ED0FE91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C2B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C2B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C2B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C2B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C2B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C2B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C2B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C2B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C2B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C2B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C2B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C2B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C2B2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C2B2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C2B2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C2B2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C2B2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C2B2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C2B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C2B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C2B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C2B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C2B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C2B2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C2B2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C2B2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C2B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C2B2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C2B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83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</Words>
  <Characters>633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Lipska</dc:creator>
  <cp:keywords/>
  <dc:description/>
  <cp:lastModifiedBy>Anna Lipska</cp:lastModifiedBy>
  <cp:revision>4</cp:revision>
  <dcterms:created xsi:type="dcterms:W3CDTF">2025-05-16T12:21:00Z</dcterms:created>
  <dcterms:modified xsi:type="dcterms:W3CDTF">2025-11-25T09:29:00Z</dcterms:modified>
</cp:coreProperties>
</file>