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5685DC2B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A902F8">
        <w:rPr>
          <w:rFonts w:ascii="Garamond" w:hAnsi="Garamond"/>
          <w:sz w:val="20"/>
          <w:szCs w:val="20"/>
        </w:rPr>
        <w:t>28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01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6B2ECA9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5B1D77B5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A902F8">
        <w:rPr>
          <w:rFonts w:ascii="Garamond" w:hAnsi="Garamond"/>
          <w:b/>
          <w:sz w:val="20"/>
          <w:szCs w:val="20"/>
        </w:rPr>
        <w:t>22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3B7C5BA1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63667927"/>
      <w:bookmarkStart w:id="1" w:name="_Hlk220047843"/>
      <w:r w:rsidR="00A902F8" w:rsidRPr="00A902F8">
        <w:rPr>
          <w:rFonts w:ascii="Garamond" w:hAnsi="Garamond"/>
          <w:b/>
          <w:bCs/>
          <w:sz w:val="20"/>
          <w:szCs w:val="20"/>
        </w:rPr>
        <w:t>DOSTAW</w:t>
      </w:r>
      <w:bookmarkEnd w:id="0"/>
      <w:r w:rsidR="00A902F8" w:rsidRPr="00A902F8">
        <w:rPr>
          <w:rFonts w:ascii="Garamond" w:hAnsi="Garamond"/>
          <w:b/>
          <w:bCs/>
          <w:sz w:val="20"/>
          <w:szCs w:val="20"/>
        </w:rPr>
        <w:t>Y MATERIAŁÓW JEDNORAZOWYCH</w:t>
      </w:r>
      <w:bookmarkEnd w:id="1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2" w:name="_Hlk220488810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39BD7E83" w14:textId="1DBCE216" w:rsidR="006111F7" w:rsidRDefault="00A902F8" w:rsidP="00A0410A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3" w:name="_Hlk216855137"/>
      <w:bookmarkStart w:id="4" w:name="_Hlk213229960"/>
      <w:bookmarkStart w:id="5" w:name="_Hlk215573466"/>
      <w:bookmarkStart w:id="6" w:name="_Hlk216690794"/>
      <w:r w:rsidRPr="00A902F8">
        <w:rPr>
          <w:rFonts w:ascii="Garamond" w:eastAsia="Calibri" w:hAnsi="Garamond" w:cs="Arial"/>
          <w:kern w:val="0"/>
          <w:sz w:val="20"/>
          <w:szCs w:val="20"/>
          <w14:ligatures w14:val="none"/>
        </w:rPr>
        <w:t>Pakiet 1 poz. 1 Czy Zamawiający wyrazi zgodę na zaoferowanie koca z możliwością podgrzewania do temperatury 40 stopni C?</w:t>
      </w:r>
      <w:r w:rsidRPr="00A902F8"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  <w:t xml:space="preserve"> </w:t>
      </w:r>
      <w:r w:rsidR="006111F7"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bookmarkStart w:id="7" w:name="_Hlk220489054"/>
      <w:r w:rsidR="00A0410A">
        <w:rPr>
          <w:rFonts w:ascii="Garamond" w:hAnsi="Garamond"/>
          <w:b/>
          <w:bCs/>
          <w:sz w:val="20"/>
          <w:szCs w:val="20"/>
        </w:rPr>
        <w:t xml:space="preserve">TAK, Zamawiający </w:t>
      </w:r>
      <w:r>
        <w:rPr>
          <w:rFonts w:ascii="Garamond" w:hAnsi="Garamond"/>
          <w:b/>
          <w:bCs/>
          <w:sz w:val="20"/>
          <w:szCs w:val="20"/>
        </w:rPr>
        <w:t>wyraża zgodę</w:t>
      </w:r>
      <w:r w:rsidR="00D9685D">
        <w:rPr>
          <w:rFonts w:ascii="Garamond" w:hAnsi="Garamond"/>
          <w:b/>
          <w:bCs/>
          <w:sz w:val="20"/>
          <w:szCs w:val="20"/>
        </w:rPr>
        <w:t>.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</w:p>
    <w:bookmarkEnd w:id="2"/>
    <w:bookmarkEnd w:id="7"/>
    <w:p w14:paraId="199AFB54" w14:textId="194187DA" w:rsidR="00A902F8" w:rsidRPr="006B6DC5" w:rsidRDefault="00A902F8" w:rsidP="00A902F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4B546C08" w14:textId="77777777" w:rsidR="00A902F8" w:rsidRPr="00A902F8" w:rsidRDefault="00A902F8" w:rsidP="00A902F8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A902F8">
        <w:rPr>
          <w:rFonts w:ascii="Garamond" w:eastAsia="Calibri" w:hAnsi="Garamond" w:cs="Arial"/>
          <w:kern w:val="0"/>
          <w:sz w:val="20"/>
          <w:szCs w:val="20"/>
          <w14:ligatures w14:val="none"/>
        </w:rPr>
        <w:t>Do umowy:</w:t>
      </w:r>
    </w:p>
    <w:p w14:paraId="46C966CD" w14:textId="77777777" w:rsidR="00A902F8" w:rsidRDefault="00A902F8" w:rsidP="00A902F8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A902F8">
        <w:rPr>
          <w:rFonts w:ascii="Garamond" w:eastAsia="Calibri" w:hAnsi="Garamond" w:cs="Arial"/>
          <w:kern w:val="0"/>
          <w:sz w:val="20"/>
          <w:szCs w:val="20"/>
          <w14:ligatures w14:val="none"/>
        </w:rPr>
        <w:t>Zwracamy się z prośbą o umieszczenie w umowie zapisu dotyczycącego minimum logistycznego tj. Zamawiający będzie składał zamówienie według bieżących potrzeb, przy czym wartość zamówienia jednostkowego nie powinna być niższa niż 500 zł netto?</w:t>
      </w:r>
    </w:p>
    <w:p w14:paraId="69A881E8" w14:textId="723A39C2" w:rsidR="00A902F8" w:rsidRDefault="00A902F8" w:rsidP="00A902F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>
        <w:rPr>
          <w:rFonts w:ascii="Garamond" w:hAnsi="Garamond"/>
          <w:b/>
          <w:bCs/>
          <w:sz w:val="20"/>
          <w:szCs w:val="20"/>
        </w:rPr>
        <w:t xml:space="preserve">TAK, Zamawiający wyraża zgodę. Patrz Zmodyfikowane Zapytanie Ofertowe. </w:t>
      </w:r>
    </w:p>
    <w:p w14:paraId="3AE17986" w14:textId="24941E95" w:rsidR="00A902F8" w:rsidRPr="006B6DC5" w:rsidRDefault="00A902F8" w:rsidP="00A902F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6B546B0A" w14:textId="77777777" w:rsidR="00A902F8" w:rsidRDefault="00A902F8" w:rsidP="00A902F8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A902F8">
        <w:rPr>
          <w:rFonts w:ascii="Garamond" w:eastAsia="Calibri" w:hAnsi="Garamond" w:cs="Arial"/>
          <w:kern w:val="0"/>
          <w:sz w:val="20"/>
          <w:szCs w:val="20"/>
          <w14:ligatures w14:val="none"/>
        </w:rPr>
        <w:t>Pakiet nr 1, pozycja 1 – Czy Zamawiający dopuści zaoferowanie koca o wymiarach 210 x 110cm?</w:t>
      </w:r>
    </w:p>
    <w:p w14:paraId="76FFCD43" w14:textId="3EC6CA87" w:rsidR="00A902F8" w:rsidRDefault="00A902F8" w:rsidP="00A902F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>
        <w:rPr>
          <w:rFonts w:ascii="Garamond" w:hAnsi="Garamond"/>
          <w:b/>
          <w:bCs/>
          <w:sz w:val="20"/>
          <w:szCs w:val="20"/>
        </w:rPr>
        <w:t xml:space="preserve">TAK, Zamawiający dopuszcza. </w:t>
      </w:r>
    </w:p>
    <w:p w14:paraId="06D3DEB7" w14:textId="0A759785" w:rsidR="00A902F8" w:rsidRPr="006B6DC5" w:rsidRDefault="00A902F8" w:rsidP="00A902F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4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2FCFCFC7" w14:textId="77777777" w:rsidR="00A902F8" w:rsidRDefault="00A902F8" w:rsidP="00A902F8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A902F8">
        <w:rPr>
          <w:rFonts w:ascii="Garamond" w:eastAsia="Calibri" w:hAnsi="Garamond" w:cs="Arial"/>
          <w:kern w:val="0"/>
          <w:sz w:val="20"/>
          <w:szCs w:val="20"/>
          <w14:ligatures w14:val="none"/>
        </w:rPr>
        <w:t>Pakiet nr 1, pozycja 1 – Czy Zamawiający dopuści zaoferowanie koca 3 warstwowego, zewnętrzne warstwy z włókniny polipropylenowej o gramaturze 25g/m2, wewnętrzna warstwa poliester o gramaturze 80g/m2?</w:t>
      </w:r>
    </w:p>
    <w:p w14:paraId="0913B8EC" w14:textId="70F2DB31" w:rsidR="00A902F8" w:rsidRDefault="00A902F8" w:rsidP="00A902F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>
        <w:rPr>
          <w:rFonts w:ascii="Garamond" w:hAnsi="Garamond"/>
          <w:b/>
          <w:bCs/>
          <w:sz w:val="20"/>
          <w:szCs w:val="20"/>
        </w:rPr>
        <w:t xml:space="preserve">TAK, Zamawiający dopuszcza. </w:t>
      </w:r>
    </w:p>
    <w:p w14:paraId="54A9F02D" w14:textId="7F46F791" w:rsidR="00A902F8" w:rsidRPr="006B6DC5" w:rsidRDefault="00A902F8" w:rsidP="00A902F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5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65F007C9" w14:textId="77777777" w:rsidR="00A902F8" w:rsidRDefault="00A902F8" w:rsidP="00A902F8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A902F8">
        <w:rPr>
          <w:rFonts w:ascii="Garamond" w:eastAsia="Calibri" w:hAnsi="Garamond" w:cs="Arial"/>
          <w:kern w:val="0"/>
          <w:sz w:val="20"/>
          <w:szCs w:val="20"/>
          <w14:ligatures w14:val="none"/>
        </w:rPr>
        <w:t>Pakiet nr 1, pozycja 1 – Czy Zamawiający dopuści zaoferowanie koca posiadającego przeszycia na całej powierzchni koca?</w:t>
      </w:r>
    </w:p>
    <w:p w14:paraId="528DBCD8" w14:textId="47893F53" w:rsidR="00A902F8" w:rsidRDefault="00A902F8" w:rsidP="00A902F8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333D38">
        <w:rPr>
          <w:rFonts w:eastAsia="Calibri" w:cstheme="minorHAnsi"/>
          <w:noProof/>
        </w:rPr>
        <w:drawing>
          <wp:inline distT="0" distB="0" distL="0" distR="0" wp14:anchorId="774F220C" wp14:editId="31DA30D4">
            <wp:extent cx="3048000" cy="1526561"/>
            <wp:effectExtent l="0" t="0" r="0" b="0"/>
            <wp:docPr id="650177351" name="Obraz 1" descr="Obraz zawierający Prostokąt, design, origami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177351" name="Obraz 1" descr="Obraz zawierający Prostokąt, design, origami&#10;&#10;Zawartość wygenerowana przez AI może być niepoprawna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54579" cy="152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FC4C6" w14:textId="77777777" w:rsidR="00A902F8" w:rsidRDefault="00A902F8" w:rsidP="00A902F8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</w:p>
    <w:p w14:paraId="166FE244" w14:textId="22927F71" w:rsidR="00A902F8" w:rsidRDefault="00A902F8" w:rsidP="00A902F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>
        <w:rPr>
          <w:rFonts w:ascii="Garamond" w:hAnsi="Garamond"/>
          <w:b/>
          <w:bCs/>
          <w:sz w:val="20"/>
          <w:szCs w:val="20"/>
        </w:rPr>
        <w:t xml:space="preserve">TAK, Zamawiający dopuszcza. </w:t>
      </w:r>
    </w:p>
    <w:p w14:paraId="5D47FE1A" w14:textId="3B6C7F9F" w:rsidR="00A902F8" w:rsidRPr="006B6DC5" w:rsidRDefault="00A902F8" w:rsidP="00A902F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6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27B92C2E" w14:textId="77777777" w:rsidR="00A51E1C" w:rsidRPr="00A51E1C" w:rsidRDefault="00A51E1C" w:rsidP="00A51E1C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A51E1C"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  <w:t>Pakiet nr 1, pozycja 1</w:t>
      </w:r>
      <w:r w:rsidRPr="00A51E1C"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– Zwracamy się z prośbą o doprecyzowanie czy należy wycenić 700 opakowań po 25sztuk, czy 700 kocyków?</w:t>
      </w:r>
    </w:p>
    <w:p w14:paraId="2DEC1C83" w14:textId="5AB10092" w:rsidR="00A902F8" w:rsidRDefault="00A902F8" w:rsidP="00A902F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A51E1C">
        <w:rPr>
          <w:rFonts w:ascii="Garamond" w:hAnsi="Garamond"/>
          <w:b/>
          <w:bCs/>
          <w:sz w:val="20"/>
          <w:szCs w:val="20"/>
        </w:rPr>
        <w:t>Należy wycenić 700 opakowań po 25 szt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</w:p>
    <w:p w14:paraId="49028E0A" w14:textId="6CEF0BEA" w:rsidR="00A902F8" w:rsidRPr="006B6DC5" w:rsidRDefault="00A902F8" w:rsidP="00A902F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7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3EEA8B9A" w14:textId="46FA76E6" w:rsidR="00A51E1C" w:rsidRDefault="00A51E1C" w:rsidP="00A902F8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A51E1C">
        <w:rPr>
          <w:rFonts w:ascii="Garamond" w:eastAsia="Calibri" w:hAnsi="Garamond" w:cs="Arial"/>
          <w:kern w:val="0"/>
          <w:sz w:val="20"/>
          <w:szCs w:val="20"/>
          <w14:ligatures w14:val="none"/>
        </w:rPr>
        <w:t>Pakiet nr 1, pozycja 2 – Czy Zamawiający dopuści poszewki na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A51E1C">
        <w:rPr>
          <w:rFonts w:ascii="Garamond" w:eastAsia="Calibri" w:hAnsi="Garamond" w:cs="Arial"/>
          <w:kern w:val="0"/>
          <w:sz w:val="20"/>
          <w:szCs w:val="20"/>
          <w14:ligatures w14:val="none"/>
        </w:rPr>
        <w:t>poduszkę w rozmiarze 80cm x 80cm?</w:t>
      </w:r>
    </w:p>
    <w:p w14:paraId="020FF35F" w14:textId="02352566" w:rsidR="00A902F8" w:rsidRDefault="00A902F8" w:rsidP="00A902F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A51E1C">
        <w:rPr>
          <w:rFonts w:ascii="Garamond" w:hAnsi="Garamond"/>
          <w:b/>
          <w:bCs/>
          <w:sz w:val="20"/>
          <w:szCs w:val="20"/>
        </w:rPr>
        <w:t>NIE</w:t>
      </w:r>
      <w:r>
        <w:rPr>
          <w:rFonts w:ascii="Garamond" w:hAnsi="Garamond"/>
          <w:b/>
          <w:bCs/>
          <w:sz w:val="20"/>
          <w:szCs w:val="20"/>
        </w:rPr>
        <w:t>, Zamawiający</w:t>
      </w:r>
      <w:r w:rsidR="00A51E1C">
        <w:rPr>
          <w:rFonts w:ascii="Garamond" w:hAnsi="Garamond"/>
          <w:b/>
          <w:bCs/>
          <w:sz w:val="20"/>
          <w:szCs w:val="20"/>
        </w:rPr>
        <w:t xml:space="preserve"> nie</w:t>
      </w:r>
      <w:r>
        <w:rPr>
          <w:rFonts w:ascii="Garamond" w:hAnsi="Garamond"/>
          <w:b/>
          <w:bCs/>
          <w:sz w:val="20"/>
          <w:szCs w:val="20"/>
        </w:rPr>
        <w:t xml:space="preserve"> dopuszcza. </w:t>
      </w:r>
    </w:p>
    <w:p w14:paraId="3F4FF778" w14:textId="557B1DD0" w:rsidR="00A902F8" w:rsidRPr="006B6DC5" w:rsidRDefault="00A902F8" w:rsidP="00A902F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8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3E1221DF" w14:textId="4B5B6DFB" w:rsidR="00A51E1C" w:rsidRPr="00A51E1C" w:rsidRDefault="00A51E1C" w:rsidP="00A51E1C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A51E1C"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  <w:t>Pakiet nr 1, pozycja 2</w:t>
      </w:r>
      <w:r w:rsidRPr="00A51E1C"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– Czy Zamawiający dopuści poszewki na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A51E1C">
        <w:rPr>
          <w:rFonts w:ascii="Garamond" w:eastAsia="Calibri" w:hAnsi="Garamond" w:cs="Arial"/>
          <w:kern w:val="0"/>
          <w:sz w:val="20"/>
          <w:szCs w:val="20"/>
          <w14:ligatures w14:val="none"/>
        </w:rPr>
        <w:t>poduszkę w rozmiarze 60cm x 80cm?</w:t>
      </w:r>
    </w:p>
    <w:p w14:paraId="79D595D3" w14:textId="6A82EADB" w:rsidR="00A902F8" w:rsidRDefault="00A902F8" w:rsidP="00A902F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A51E1C">
        <w:rPr>
          <w:rFonts w:ascii="Garamond" w:hAnsi="Garamond"/>
          <w:b/>
          <w:bCs/>
          <w:sz w:val="20"/>
          <w:szCs w:val="20"/>
        </w:rPr>
        <w:t>NIE</w:t>
      </w:r>
      <w:r>
        <w:rPr>
          <w:rFonts w:ascii="Garamond" w:hAnsi="Garamond"/>
          <w:b/>
          <w:bCs/>
          <w:sz w:val="20"/>
          <w:szCs w:val="20"/>
        </w:rPr>
        <w:t xml:space="preserve">, Zamawiający </w:t>
      </w:r>
      <w:r w:rsidR="00A51E1C">
        <w:rPr>
          <w:rFonts w:ascii="Garamond" w:hAnsi="Garamond"/>
          <w:b/>
          <w:bCs/>
          <w:sz w:val="20"/>
          <w:szCs w:val="20"/>
        </w:rPr>
        <w:t xml:space="preserve">nie </w:t>
      </w:r>
      <w:r>
        <w:rPr>
          <w:rFonts w:ascii="Garamond" w:hAnsi="Garamond"/>
          <w:b/>
          <w:bCs/>
          <w:sz w:val="20"/>
          <w:szCs w:val="20"/>
        </w:rPr>
        <w:t xml:space="preserve">dopuszcza. </w:t>
      </w:r>
    </w:p>
    <w:p w14:paraId="62F99468" w14:textId="2C37C58F" w:rsidR="00A902F8" w:rsidRPr="006B6DC5" w:rsidRDefault="00A902F8" w:rsidP="00A902F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9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0F5F5FE4" w14:textId="43018F88" w:rsidR="00A51E1C" w:rsidRPr="00A51E1C" w:rsidRDefault="00A51E1C" w:rsidP="00A51E1C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A51E1C"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  <w:t>Pakiet nr 1, pozycja 2</w:t>
      </w:r>
      <w:r w:rsidRPr="00A51E1C"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– Czy Zamawiający dopuści poszewki na</w:t>
      </w:r>
      <w:r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</w:t>
      </w:r>
      <w:r w:rsidRPr="00A51E1C">
        <w:rPr>
          <w:rFonts w:ascii="Garamond" w:eastAsia="Calibri" w:hAnsi="Garamond" w:cs="Arial"/>
          <w:kern w:val="0"/>
          <w:sz w:val="20"/>
          <w:szCs w:val="20"/>
          <w14:ligatures w14:val="none"/>
        </w:rPr>
        <w:t>poduszkę w rozmiarze 70cm x 80cm?</w:t>
      </w:r>
    </w:p>
    <w:p w14:paraId="1BBF3A24" w14:textId="3A2B0764" w:rsidR="00A902F8" w:rsidRDefault="00A902F8" w:rsidP="00A902F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 w:rsidR="00A51E1C">
        <w:rPr>
          <w:rFonts w:ascii="Garamond" w:hAnsi="Garamond"/>
          <w:b/>
          <w:bCs/>
          <w:sz w:val="20"/>
          <w:szCs w:val="20"/>
        </w:rPr>
        <w:t>NIE</w:t>
      </w:r>
      <w:r>
        <w:rPr>
          <w:rFonts w:ascii="Garamond" w:hAnsi="Garamond"/>
          <w:b/>
          <w:bCs/>
          <w:sz w:val="20"/>
          <w:szCs w:val="20"/>
        </w:rPr>
        <w:t xml:space="preserve">, Zamawiający </w:t>
      </w:r>
      <w:r w:rsidR="00A51E1C">
        <w:rPr>
          <w:rFonts w:ascii="Garamond" w:hAnsi="Garamond"/>
          <w:b/>
          <w:bCs/>
          <w:sz w:val="20"/>
          <w:szCs w:val="20"/>
        </w:rPr>
        <w:t xml:space="preserve">nie </w:t>
      </w:r>
      <w:r>
        <w:rPr>
          <w:rFonts w:ascii="Garamond" w:hAnsi="Garamond"/>
          <w:b/>
          <w:bCs/>
          <w:sz w:val="20"/>
          <w:szCs w:val="20"/>
        </w:rPr>
        <w:t xml:space="preserve">dopuszcza. </w:t>
      </w:r>
    </w:p>
    <w:p w14:paraId="1226412F" w14:textId="72A2D2F1" w:rsidR="00A902F8" w:rsidRPr="006B6DC5" w:rsidRDefault="00A902F8" w:rsidP="00A902F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>
        <w:rPr>
          <w:rFonts w:ascii="Garamond" w:hAnsi="Garamond"/>
          <w:b/>
          <w:sz w:val="20"/>
          <w:szCs w:val="20"/>
          <w:u w:val="single"/>
        </w:rPr>
        <w:t>0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5F54FC8F" w14:textId="77777777" w:rsidR="00A51E1C" w:rsidRPr="00A51E1C" w:rsidRDefault="00A51E1C" w:rsidP="00A51E1C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A51E1C"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  <w:t>Pakiet nr 1, pozycja 2</w:t>
      </w:r>
      <w:r w:rsidRPr="00A51E1C"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– Czy Zamawiający dopuści poszewki pakowane zbiorczo a’20szt, z przeliczeniem zamawianej ilości?</w:t>
      </w:r>
    </w:p>
    <w:p w14:paraId="609F7433" w14:textId="3F0FE1C4" w:rsidR="00A902F8" w:rsidRDefault="00A902F8" w:rsidP="00A902F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>
        <w:rPr>
          <w:rFonts w:ascii="Garamond" w:hAnsi="Garamond"/>
          <w:b/>
          <w:bCs/>
          <w:sz w:val="20"/>
          <w:szCs w:val="20"/>
        </w:rPr>
        <w:t xml:space="preserve">TAK, Zamawiający dopuszcza. </w:t>
      </w:r>
    </w:p>
    <w:p w14:paraId="0FF8A2B1" w14:textId="6B835924" w:rsidR="00A902F8" w:rsidRPr="006B6DC5" w:rsidRDefault="00A902F8" w:rsidP="00A902F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8" w:name="_Hlk220489480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13A1E5BD" w14:textId="77777777" w:rsidR="00A51E1C" w:rsidRPr="00A51E1C" w:rsidRDefault="00A51E1C" w:rsidP="00A51E1C">
      <w:pPr>
        <w:spacing w:line="276" w:lineRule="auto"/>
        <w:jc w:val="both"/>
        <w:rPr>
          <w:rFonts w:ascii="Garamond" w:eastAsia="Calibri" w:hAnsi="Garamond" w:cs="Arial"/>
          <w:kern w:val="0"/>
          <w:sz w:val="20"/>
          <w:szCs w:val="20"/>
          <w14:ligatures w14:val="none"/>
        </w:rPr>
      </w:pPr>
      <w:r w:rsidRPr="00A51E1C"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  <w:t>Pakiet nr 1, pozycja 2</w:t>
      </w:r>
      <w:r w:rsidRPr="00A51E1C"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– Czy Zamawiający dopuści poszewki z zakładką 12cm?</w:t>
      </w:r>
    </w:p>
    <w:p w14:paraId="50861FD7" w14:textId="35442DE8" w:rsidR="00A902F8" w:rsidRDefault="00A902F8" w:rsidP="00A902F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>
        <w:rPr>
          <w:rFonts w:ascii="Garamond" w:hAnsi="Garamond"/>
          <w:b/>
          <w:bCs/>
          <w:sz w:val="20"/>
          <w:szCs w:val="20"/>
        </w:rPr>
        <w:t xml:space="preserve">TAK, Zamawiający dopuszcza. </w:t>
      </w:r>
    </w:p>
    <w:bookmarkEnd w:id="8"/>
    <w:p w14:paraId="22928BE4" w14:textId="33878A1B" w:rsidR="00A51E1C" w:rsidRPr="006B6DC5" w:rsidRDefault="00A51E1C" w:rsidP="00A51E1C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4BBB2740" w14:textId="713DB039" w:rsidR="00A51E1C" w:rsidRPr="00A51E1C" w:rsidRDefault="00A51E1C" w:rsidP="00A51E1C">
      <w:pPr>
        <w:spacing w:line="276" w:lineRule="auto"/>
        <w:jc w:val="both"/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</w:pPr>
      <w:r w:rsidRPr="00A51E1C">
        <w:rPr>
          <w:rFonts w:ascii="Garamond" w:eastAsia="Calibri" w:hAnsi="Garamond" w:cs="Arial"/>
          <w:b/>
          <w:bCs/>
          <w:kern w:val="0"/>
          <w:sz w:val="20"/>
          <w:szCs w:val="20"/>
          <w14:ligatures w14:val="none"/>
        </w:rPr>
        <w:t xml:space="preserve">Pakiet nr 1, pozycja 3 – </w:t>
      </w:r>
      <w:r w:rsidRPr="00A51E1C"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Czy Zamawiający dopuści </w:t>
      </w:r>
      <w:r w:rsidRPr="00A51E1C">
        <w:rPr>
          <w:rFonts w:ascii="Garamond" w:eastAsia="Calibri" w:hAnsi="Garamond" w:cs="Arial"/>
          <w:kern w:val="0"/>
          <w:sz w:val="20"/>
          <w:szCs w:val="20"/>
          <w14:ligatures w14:val="none"/>
        </w:rPr>
        <w:t>prześcieradło</w:t>
      </w:r>
      <w:r w:rsidRPr="00A51E1C">
        <w:rPr>
          <w:rFonts w:ascii="Garamond" w:eastAsia="Calibri" w:hAnsi="Garamond" w:cs="Arial"/>
          <w:kern w:val="0"/>
          <w:sz w:val="20"/>
          <w:szCs w:val="20"/>
          <w14:ligatures w14:val="none"/>
        </w:rPr>
        <w:t xml:space="preserve"> pakowane zbiorczo a’5szt, z przeliczeniem zamawianej ilości?</w:t>
      </w:r>
    </w:p>
    <w:p w14:paraId="7B6DC33F" w14:textId="200F7871" w:rsidR="00A51E1C" w:rsidRDefault="00A51E1C" w:rsidP="00A51E1C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 xml:space="preserve">Odpowiedź: </w:t>
      </w:r>
      <w:r>
        <w:rPr>
          <w:rFonts w:ascii="Garamond" w:hAnsi="Garamond"/>
          <w:b/>
          <w:bCs/>
          <w:sz w:val="20"/>
          <w:szCs w:val="20"/>
        </w:rPr>
        <w:t>NIE</w:t>
      </w:r>
      <w:r>
        <w:rPr>
          <w:rFonts w:ascii="Garamond" w:hAnsi="Garamond"/>
          <w:b/>
          <w:bCs/>
          <w:sz w:val="20"/>
          <w:szCs w:val="20"/>
        </w:rPr>
        <w:t xml:space="preserve">, Zamawiający </w:t>
      </w:r>
      <w:r>
        <w:rPr>
          <w:rFonts w:ascii="Garamond" w:hAnsi="Garamond"/>
          <w:b/>
          <w:bCs/>
          <w:sz w:val="20"/>
          <w:szCs w:val="20"/>
        </w:rPr>
        <w:t xml:space="preserve">nie </w:t>
      </w:r>
      <w:r>
        <w:rPr>
          <w:rFonts w:ascii="Garamond" w:hAnsi="Garamond"/>
          <w:b/>
          <w:bCs/>
          <w:sz w:val="20"/>
          <w:szCs w:val="20"/>
        </w:rPr>
        <w:t xml:space="preserve">dopuszcza. </w:t>
      </w:r>
    </w:p>
    <w:p w14:paraId="6EA63A58" w14:textId="77777777" w:rsidR="006111F7" w:rsidRDefault="006111F7" w:rsidP="006111F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bookmarkEnd w:id="3"/>
    <w:bookmarkEnd w:id="4"/>
    <w:bookmarkEnd w:id="5"/>
    <w:bookmarkEnd w:id="6"/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1"/>
  </w:num>
  <w:num w:numId="8" w16cid:durableId="1340541815">
    <w:abstractNumId w:val="22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8"/>
  </w:num>
  <w:num w:numId="21" w16cid:durableId="622468756">
    <w:abstractNumId w:val="16"/>
  </w:num>
  <w:num w:numId="22" w16cid:durableId="203636352">
    <w:abstractNumId w:val="14"/>
  </w:num>
  <w:num w:numId="23" w16cid:durableId="9178593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3E20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76A12"/>
    <w:rsid w:val="002912E7"/>
    <w:rsid w:val="00297925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91536"/>
    <w:rsid w:val="003A39C4"/>
    <w:rsid w:val="003B4F0A"/>
    <w:rsid w:val="003D13CC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23899"/>
    <w:rsid w:val="00A51E1C"/>
    <w:rsid w:val="00A532B2"/>
    <w:rsid w:val="00A54C9A"/>
    <w:rsid w:val="00A60F5A"/>
    <w:rsid w:val="00A61E62"/>
    <w:rsid w:val="00A664D4"/>
    <w:rsid w:val="00A902F8"/>
    <w:rsid w:val="00AA0C2D"/>
    <w:rsid w:val="00AA1ECD"/>
    <w:rsid w:val="00AA2DC8"/>
    <w:rsid w:val="00AC5514"/>
    <w:rsid w:val="00AE012B"/>
    <w:rsid w:val="00B42921"/>
    <w:rsid w:val="00B42F78"/>
    <w:rsid w:val="00B51345"/>
    <w:rsid w:val="00B52EE1"/>
    <w:rsid w:val="00B622F2"/>
    <w:rsid w:val="00B83687"/>
    <w:rsid w:val="00B85BAA"/>
    <w:rsid w:val="00B953E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D34A6C"/>
    <w:rsid w:val="00D54EA2"/>
    <w:rsid w:val="00D9685D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D3F7B"/>
    <w:rsid w:val="00ED61A1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4CF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2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78</cp:revision>
  <cp:lastPrinted>2025-05-19T05:48:00Z</cp:lastPrinted>
  <dcterms:created xsi:type="dcterms:W3CDTF">2024-09-17T06:10:00Z</dcterms:created>
  <dcterms:modified xsi:type="dcterms:W3CDTF">2026-01-28T09:46:00Z</dcterms:modified>
</cp:coreProperties>
</file>