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6E971AE8" w:rsidR="0073558E" w:rsidRPr="0073558E" w:rsidRDefault="00F04734" w:rsidP="0073558E">
      <w:pPr>
        <w:keepNext/>
        <w:spacing w:after="0" w:line="276" w:lineRule="auto"/>
        <w:jc w:val="center"/>
        <w:outlineLvl w:val="1"/>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 xml:space="preserve">ZMODYFIKOWANE </w:t>
      </w:r>
      <w:r w:rsidR="0073558E" w:rsidRPr="0073558E">
        <w:rPr>
          <w:rFonts w:ascii="Garamond" w:eastAsia="Times New Roman" w:hAnsi="Garamond" w:cs="Times New Roman"/>
          <w:b/>
          <w:sz w:val="20"/>
          <w:szCs w:val="20"/>
          <w:lang w:eastAsia="pl-PL"/>
        </w:rPr>
        <w:t>ZAPYTANIE OFERTOWE</w:t>
      </w:r>
    </w:p>
    <w:p w14:paraId="78FFF2C3" w14:textId="2FD92B25"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940765">
        <w:rPr>
          <w:rFonts w:ascii="Garamond" w:eastAsia="Times New Roman" w:hAnsi="Garamond" w:cs="Times New Roman"/>
          <w:b/>
          <w:bCs/>
          <w:sz w:val="20"/>
          <w:szCs w:val="20"/>
          <w:lang w:eastAsia="pl-PL"/>
        </w:rPr>
        <w:t>34</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940765">
        <w:rPr>
          <w:rFonts w:ascii="Garamond" w:eastAsia="Times New Roman" w:hAnsi="Garamond" w:cs="Times New Roman"/>
          <w:b/>
          <w:bCs/>
          <w:sz w:val="20"/>
          <w:szCs w:val="20"/>
          <w:lang w:eastAsia="pl-PL"/>
        </w:rPr>
        <w:t>6</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Wojskowy Szpital Kliniczny z Polikliniką – Samodzielny Publiczny Zakład Opieki Zdrowotnej 30 – 901 Kraków, ul. Wrocławska 1–3, tel. (12) 630-80-57; tel./fax: (12) 630-80-59, REGON: 351506868, NIP: 677-20-81-964. Godziny urzędowania: pn. – pt: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0C7919FA"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r w:rsidRPr="0073558E">
        <w:rPr>
          <w:rFonts w:ascii="Garamond" w:eastAsia="Times New Roman" w:hAnsi="Garamond" w:cs="Times New Roman"/>
          <w:b/>
          <w:sz w:val="20"/>
          <w:szCs w:val="20"/>
          <w:lang w:eastAsia="pl-PL"/>
        </w:rPr>
        <w:t xml:space="preserve">DOSTAWY POJEMNIKÓW </w:t>
      </w:r>
      <w:r w:rsidR="00A1227C">
        <w:rPr>
          <w:rFonts w:ascii="Garamond" w:eastAsia="Times New Roman" w:hAnsi="Garamond" w:cs="Times New Roman"/>
          <w:b/>
          <w:sz w:val="20"/>
          <w:szCs w:val="20"/>
          <w:lang w:eastAsia="pl-PL"/>
        </w:rPr>
        <w:t>NA ODPADY MEDYCZNE</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3BEC2885" w14:textId="63D62A52" w:rsidR="0073558E" w:rsidRPr="0073558E" w:rsidRDefault="00316421" w:rsidP="0073558E">
      <w:pPr>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a/</w:t>
      </w:r>
      <w:r w:rsidR="0073558E" w:rsidRPr="0073558E">
        <w:rPr>
          <w:rFonts w:ascii="Garamond" w:eastAsia="Times New Roman" w:hAnsi="Garamond" w:cs="Times New Roman"/>
          <w:b/>
          <w:sz w:val="20"/>
          <w:szCs w:val="20"/>
          <w:lang w:eastAsia="pl-PL"/>
        </w:rPr>
        <w:t xml:space="preserve">kod CPV - </w:t>
      </w:r>
      <w:r w:rsidR="0073558E" w:rsidRPr="0073558E">
        <w:rPr>
          <w:rFonts w:ascii="Garamond" w:eastAsia="Times New Roman" w:hAnsi="Garamond" w:cs="Times New Roman"/>
          <w:sz w:val="20"/>
          <w:szCs w:val="20"/>
          <w:lang w:eastAsia="pl-PL"/>
        </w:rPr>
        <w:t>25223300-3</w:t>
      </w:r>
      <w:r w:rsidR="0073558E" w:rsidRPr="0073558E">
        <w:rPr>
          <w:rFonts w:ascii="Garamond" w:eastAsia="Times New Roman" w:hAnsi="Garamond" w:cs="Times New Roman"/>
          <w:b/>
          <w:sz w:val="20"/>
          <w:szCs w:val="20"/>
          <w:lang w:eastAsia="pl-PL"/>
        </w:rPr>
        <w:t xml:space="preserve"> </w:t>
      </w:r>
      <w:r w:rsidR="0073558E" w:rsidRPr="0073558E">
        <w:rPr>
          <w:rFonts w:ascii="Garamond" w:eastAsia="Times New Roman" w:hAnsi="Garamond" w:cs="Times New Roman"/>
          <w:sz w:val="20"/>
          <w:szCs w:val="20"/>
          <w:lang w:eastAsia="pl-PL"/>
        </w:rPr>
        <w:t>Pojemniki na odpady z tworzyw sztucznych</w:t>
      </w:r>
    </w:p>
    <w:p w14:paraId="6DDB46DD" w14:textId="4C10630B"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Zamawiający</w:t>
      </w:r>
      <w:r w:rsidR="0073558E" w:rsidRPr="0073558E">
        <w:rPr>
          <w:rFonts w:ascii="Garamond" w:eastAsia="Times New Roman" w:hAnsi="Garamond" w:cs="Times New Roman"/>
          <w:b/>
          <w:sz w:val="20"/>
          <w:szCs w:val="20"/>
          <w:lang w:eastAsia="pl-PL"/>
        </w:rPr>
        <w:t xml:space="preserve"> nie dopuszcza</w:t>
      </w:r>
      <w:r w:rsidR="0073558E" w:rsidRPr="0073558E">
        <w:rPr>
          <w:rFonts w:ascii="Garamond" w:eastAsia="Times New Roman" w:hAnsi="Garamond" w:cs="Times New Roman"/>
          <w:sz w:val="20"/>
          <w:szCs w:val="20"/>
          <w:lang w:eastAsia="pl-PL"/>
        </w:rPr>
        <w:t xml:space="preserve"> składania ofert częściowych.</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0"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0"/>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707F11B4"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8C6374" w:rsidRPr="008C6374">
        <w:rPr>
          <w:rFonts w:ascii="Garamond" w:eastAsia="Times New Roman" w:hAnsi="Garamond" w:cs="Aharoni"/>
          <w:b/>
          <w:bCs/>
          <w:sz w:val="20"/>
          <w:szCs w:val="20"/>
          <w:lang w:eastAsia="pl-PL"/>
        </w:rPr>
        <w:t>od 2 kwietnia 2026 r</w:t>
      </w:r>
      <w:r w:rsidR="008C6374">
        <w:rPr>
          <w:rFonts w:ascii="Garamond" w:eastAsia="Times New Roman" w:hAnsi="Garamond" w:cs="Aharoni"/>
          <w:sz w:val="20"/>
          <w:szCs w:val="20"/>
          <w:lang w:eastAsia="pl-PL"/>
        </w:rPr>
        <w:t xml:space="preserve">. </w:t>
      </w:r>
      <w:r w:rsidRPr="0073045D">
        <w:rPr>
          <w:rFonts w:ascii="Garamond" w:eastAsia="Times New Roman" w:hAnsi="Garamond" w:cs="Aharoni"/>
          <w:sz w:val="20"/>
          <w:szCs w:val="20"/>
          <w:lang w:eastAsia="pl-PL"/>
        </w:rPr>
        <w:t>według zapotrzebowania</w:t>
      </w:r>
      <w:r w:rsidR="008C6374">
        <w:rPr>
          <w:rFonts w:ascii="Garamond" w:eastAsia="Times New Roman" w:hAnsi="Garamond" w:cs="Aharoni"/>
          <w:sz w:val="20"/>
          <w:szCs w:val="20"/>
          <w:lang w:eastAsia="pl-PL"/>
        </w:rPr>
        <w:t>,</w:t>
      </w:r>
      <w:r w:rsidRPr="0073045D">
        <w:rPr>
          <w:rFonts w:ascii="Garamond" w:eastAsia="Times New Roman" w:hAnsi="Garamond" w:cs="Aharoni"/>
          <w:sz w:val="20"/>
          <w:szCs w:val="20"/>
          <w:lang w:eastAsia="pl-PL"/>
        </w:rPr>
        <w:t xml:space="preserve"> przez okres </w:t>
      </w:r>
      <w:r w:rsidRPr="0073045D">
        <w:rPr>
          <w:rFonts w:ascii="Garamond" w:eastAsia="Times New Roman" w:hAnsi="Garamond" w:cs="Aharoni"/>
          <w:b/>
          <w:bCs/>
          <w:sz w:val="20"/>
          <w:szCs w:val="20"/>
          <w:lang w:eastAsia="pl-PL"/>
        </w:rPr>
        <w:t xml:space="preserve">12 </w:t>
      </w:r>
      <w:r w:rsidRPr="0073045D">
        <w:rPr>
          <w:rFonts w:ascii="Garamond" w:eastAsia="Times New Roman" w:hAnsi="Garamond" w:cs="Aharoni"/>
          <w:b/>
          <w:sz w:val="20"/>
          <w:szCs w:val="20"/>
          <w:lang w:eastAsia="pl-PL"/>
        </w:rPr>
        <w:t>miesięcy</w:t>
      </w:r>
      <w:r w:rsidRPr="0073045D">
        <w:rPr>
          <w:rFonts w:ascii="Garamond" w:eastAsia="Times New Roman" w:hAnsi="Garamond" w:cs="Aharoni"/>
          <w:sz w:val="20"/>
          <w:szCs w:val="20"/>
          <w:lang w:eastAsia="pl-PL"/>
        </w:rPr>
        <w:t xml:space="preserve">, na podstawie pisemnego lub telefonicznego zamówienia (e-mail), złożonego przez uprawnionego pracownika Kupującego w terminie </w:t>
      </w:r>
      <w:r w:rsidR="00033B4E">
        <w:rPr>
          <w:rFonts w:ascii="Garamond" w:eastAsia="Times New Roman" w:hAnsi="Garamond" w:cs="Aharoni"/>
          <w:b/>
          <w:sz w:val="20"/>
          <w:szCs w:val="20"/>
          <w:lang w:eastAsia="pl-PL"/>
        </w:rPr>
        <w:t>5</w:t>
      </w:r>
      <w:r w:rsidRPr="0073045D">
        <w:rPr>
          <w:rFonts w:ascii="Garamond" w:eastAsia="Times New Roman" w:hAnsi="Garamond" w:cs="Aharoni"/>
          <w:b/>
          <w:sz w:val="20"/>
          <w:szCs w:val="20"/>
          <w:lang w:eastAsia="pl-PL"/>
        </w:rPr>
        <w:t xml:space="preserve"> dni</w:t>
      </w:r>
      <w:r w:rsidRPr="0073045D">
        <w:rPr>
          <w:rFonts w:ascii="Garamond" w:eastAsia="Times New Roman" w:hAnsi="Garamond" w:cs="Aharoni"/>
          <w:sz w:val="20"/>
          <w:szCs w:val="20"/>
          <w:lang w:eastAsia="pl-PL"/>
        </w:rPr>
        <w:t xml:space="preserve"> od dnia złożenia zamówienia.</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23D2D4B0" w:rsidR="00316421" w:rsidRPr="00316421" w:rsidRDefault="00940765"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70E21F8B" w:rsidR="00316421" w:rsidRPr="00940765" w:rsidRDefault="00316421" w:rsidP="00316421">
      <w:pPr>
        <w:spacing w:after="120" w:line="276" w:lineRule="auto"/>
        <w:jc w:val="center"/>
        <w:rPr>
          <w:rFonts w:ascii="Garamond" w:eastAsia="Times New Roman" w:hAnsi="Garamond" w:cs="Times New Roman"/>
          <w:b/>
          <w:sz w:val="20"/>
          <w:szCs w:val="20"/>
          <w:lang w:eastAsia="pl-PL"/>
        </w:rPr>
      </w:pPr>
      <w:r w:rsidRPr="00940765">
        <w:rPr>
          <w:rFonts w:ascii="Garamond" w:eastAsia="Times New Roman" w:hAnsi="Garamond" w:cs="Times New Roman"/>
          <w:b/>
          <w:sz w:val="20"/>
          <w:szCs w:val="20"/>
          <w:lang w:eastAsia="pl-PL"/>
        </w:rPr>
        <w:t xml:space="preserve">do dnia </w:t>
      </w:r>
      <w:r w:rsidR="00940765">
        <w:rPr>
          <w:rFonts w:ascii="Garamond" w:eastAsia="Times New Roman" w:hAnsi="Garamond" w:cs="Times New Roman"/>
          <w:b/>
          <w:sz w:val="20"/>
          <w:szCs w:val="20"/>
          <w:lang w:eastAsia="pl-PL"/>
        </w:rPr>
        <w:t>12</w:t>
      </w:r>
      <w:r w:rsidRPr="00940765">
        <w:rPr>
          <w:rFonts w:ascii="Garamond" w:eastAsia="Times New Roman" w:hAnsi="Garamond" w:cs="Times New Roman"/>
          <w:b/>
          <w:sz w:val="20"/>
          <w:szCs w:val="20"/>
          <w:lang w:eastAsia="pl-PL"/>
        </w:rPr>
        <w:t>.0</w:t>
      </w:r>
      <w:r w:rsidR="00940765">
        <w:rPr>
          <w:rFonts w:ascii="Garamond" w:eastAsia="Times New Roman" w:hAnsi="Garamond" w:cs="Times New Roman"/>
          <w:b/>
          <w:sz w:val="20"/>
          <w:szCs w:val="20"/>
          <w:lang w:eastAsia="pl-PL"/>
        </w:rPr>
        <w:t>2</w:t>
      </w:r>
      <w:r w:rsidRPr="00940765">
        <w:rPr>
          <w:rFonts w:ascii="Garamond" w:eastAsia="Times New Roman" w:hAnsi="Garamond" w:cs="Times New Roman"/>
          <w:b/>
          <w:sz w:val="20"/>
          <w:szCs w:val="20"/>
          <w:lang w:eastAsia="pl-PL"/>
        </w:rPr>
        <w:t>.202</w:t>
      </w:r>
      <w:r w:rsidR="00940765">
        <w:rPr>
          <w:rFonts w:ascii="Garamond" w:eastAsia="Times New Roman" w:hAnsi="Garamond" w:cs="Times New Roman"/>
          <w:b/>
          <w:sz w:val="20"/>
          <w:szCs w:val="20"/>
          <w:lang w:eastAsia="pl-PL"/>
        </w:rPr>
        <w:t>6</w:t>
      </w:r>
      <w:r w:rsidRPr="00940765">
        <w:rPr>
          <w:rFonts w:ascii="Garamond" w:eastAsia="Times New Roman" w:hAnsi="Garamond" w:cs="Times New Roman"/>
          <w:b/>
          <w:sz w:val="20"/>
          <w:szCs w:val="20"/>
          <w:lang w:eastAsia="pl-PL"/>
        </w:rPr>
        <w:t xml:space="preserve"> roku, do godz. </w:t>
      </w:r>
      <w:r w:rsidR="00F04734" w:rsidRPr="00940765">
        <w:rPr>
          <w:rFonts w:ascii="Garamond" w:eastAsia="Times New Roman" w:hAnsi="Garamond" w:cs="Times New Roman"/>
          <w:b/>
          <w:sz w:val="20"/>
          <w:szCs w:val="20"/>
          <w:lang w:eastAsia="pl-PL"/>
        </w:rPr>
        <w:t>1</w:t>
      </w:r>
      <w:r w:rsidR="00940765">
        <w:rPr>
          <w:rFonts w:ascii="Garamond" w:eastAsia="Times New Roman" w:hAnsi="Garamond" w:cs="Times New Roman"/>
          <w:b/>
          <w:sz w:val="20"/>
          <w:szCs w:val="20"/>
          <w:lang w:eastAsia="pl-PL"/>
        </w:rPr>
        <w:t>0</w:t>
      </w:r>
      <w:r w:rsidRPr="0094076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28E06774"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40765">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0 000 zł)</w:t>
      </w:r>
    </w:p>
    <w:p w14:paraId="0627E219" w14:textId="0E290880"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40765">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 xml:space="preserve">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Pzp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2324CE3E"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Pr="0073558E">
        <w:rPr>
          <w:rFonts w:ascii="Garamond" w:eastAsia="Times New Roman" w:hAnsi="Garamond" w:cs="Times New Roman"/>
          <w:b/>
          <w:sz w:val="20"/>
          <w:szCs w:val="20"/>
          <w:lang w:eastAsia="pl-PL"/>
        </w:rPr>
        <w:t xml:space="preserve">DOSTAWY POJEMNIKÓW </w:t>
      </w:r>
      <w:r w:rsidR="00A1227C">
        <w:rPr>
          <w:rFonts w:ascii="Garamond" w:eastAsia="Times New Roman" w:hAnsi="Garamond" w:cs="Times New Roman"/>
          <w:b/>
          <w:sz w:val="20"/>
          <w:szCs w:val="20"/>
          <w:lang w:eastAsia="pl-PL"/>
        </w:rPr>
        <w:t>NA ODPADY MEDYCZNE</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5B42DB62" w14:textId="77777777" w:rsidR="00641773" w:rsidRPr="00641773" w:rsidRDefault="00641773" w:rsidP="00641773">
      <w:pPr>
        <w:numPr>
          <w:ilvl w:val="2"/>
          <w:numId w:val="14"/>
        </w:numPr>
        <w:tabs>
          <w:tab w:val="clear" w:pos="2160"/>
          <w:tab w:val="left" w:pos="284"/>
        </w:tabs>
        <w:spacing w:after="0" w:line="240" w:lineRule="auto"/>
        <w:ind w:hanging="2160"/>
        <w:jc w:val="both"/>
        <w:rPr>
          <w:rFonts w:ascii="Garamond" w:hAnsi="Garamond"/>
          <w:sz w:val="20"/>
          <w:szCs w:val="20"/>
        </w:rPr>
      </w:pPr>
      <w:r w:rsidRPr="00641773">
        <w:rPr>
          <w:rFonts w:ascii="Garamond" w:hAnsi="Garamond"/>
          <w:sz w:val="20"/>
          <w:szCs w:val="20"/>
        </w:rPr>
        <w:t xml:space="preserve">Oferujemy wykonanie zamówienia za cenę: </w:t>
      </w:r>
    </w:p>
    <w:p w14:paraId="2EE732AB" w14:textId="77777777" w:rsidR="00641773" w:rsidRPr="00641773" w:rsidRDefault="00641773" w:rsidP="00641773">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768F8B75" w14:textId="77777777" w:rsidR="00641773" w:rsidRPr="00641773" w:rsidRDefault="00641773" w:rsidP="00641773">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0A6EF699" w14:textId="10526442" w:rsidR="00E43A12" w:rsidRPr="00940765" w:rsidRDefault="00641773" w:rsidP="00033B4E">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1059"/>
        <w:gridCol w:w="1134"/>
        <w:gridCol w:w="992"/>
        <w:gridCol w:w="850"/>
        <w:gridCol w:w="1134"/>
        <w:gridCol w:w="1560"/>
      </w:tblGrid>
      <w:tr w:rsidR="009472C8" w:rsidRPr="00587CD0" w14:paraId="4CDA675A" w14:textId="52837DBD" w:rsidTr="00133C02">
        <w:tc>
          <w:tcPr>
            <w:tcW w:w="496" w:type="dxa"/>
          </w:tcPr>
          <w:p w14:paraId="5E372C0F" w14:textId="77777777" w:rsidR="009472C8" w:rsidRPr="009472C8" w:rsidRDefault="009472C8" w:rsidP="000306D1">
            <w:pPr>
              <w:spacing w:line="360" w:lineRule="auto"/>
              <w:rPr>
                <w:rFonts w:ascii="Garamond" w:hAnsi="Garamond"/>
                <w:sz w:val="20"/>
                <w:szCs w:val="20"/>
              </w:rPr>
            </w:pPr>
          </w:p>
          <w:p w14:paraId="05A21358" w14:textId="77777777" w:rsidR="009472C8" w:rsidRPr="009472C8" w:rsidRDefault="009472C8" w:rsidP="000306D1">
            <w:pPr>
              <w:spacing w:line="360" w:lineRule="auto"/>
              <w:rPr>
                <w:rFonts w:ascii="Garamond" w:hAnsi="Garamond"/>
                <w:sz w:val="20"/>
                <w:szCs w:val="20"/>
              </w:rPr>
            </w:pPr>
            <w:r w:rsidRPr="009472C8">
              <w:rPr>
                <w:rFonts w:ascii="Garamond" w:hAnsi="Garamond"/>
                <w:sz w:val="20"/>
                <w:szCs w:val="20"/>
              </w:rPr>
              <w:t>LP</w:t>
            </w:r>
          </w:p>
        </w:tc>
        <w:tc>
          <w:tcPr>
            <w:tcW w:w="2835" w:type="dxa"/>
          </w:tcPr>
          <w:p w14:paraId="35CCCCEB"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Szczegółowa nazwa przedmiotu zamówienia</w:t>
            </w:r>
          </w:p>
          <w:p w14:paraId="0CDE24D2"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(charakterystyka, wymiary  itp.)</w:t>
            </w:r>
          </w:p>
        </w:tc>
        <w:tc>
          <w:tcPr>
            <w:tcW w:w="1059" w:type="dxa"/>
          </w:tcPr>
          <w:p w14:paraId="03F536F3" w14:textId="77777777" w:rsidR="009472C8" w:rsidRPr="009472C8" w:rsidRDefault="009472C8" w:rsidP="009472C8">
            <w:pPr>
              <w:spacing w:after="0" w:line="240" w:lineRule="auto"/>
              <w:jc w:val="center"/>
              <w:rPr>
                <w:rFonts w:ascii="Garamond" w:hAnsi="Garamond"/>
                <w:sz w:val="20"/>
                <w:szCs w:val="20"/>
              </w:rPr>
            </w:pPr>
          </w:p>
          <w:p w14:paraId="7149B875"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Ilość / j.m.</w:t>
            </w:r>
          </w:p>
        </w:tc>
        <w:tc>
          <w:tcPr>
            <w:tcW w:w="1134" w:type="dxa"/>
          </w:tcPr>
          <w:p w14:paraId="34364978" w14:textId="77777777" w:rsidR="009472C8" w:rsidRPr="009472C8" w:rsidRDefault="009472C8" w:rsidP="009472C8">
            <w:pPr>
              <w:spacing w:after="0" w:line="240" w:lineRule="auto"/>
              <w:jc w:val="center"/>
              <w:rPr>
                <w:rFonts w:ascii="Garamond" w:hAnsi="Garamond"/>
                <w:sz w:val="20"/>
                <w:szCs w:val="20"/>
              </w:rPr>
            </w:pPr>
          </w:p>
          <w:p w14:paraId="21AD5D95"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 kwota netto</w:t>
            </w:r>
          </w:p>
          <w:p w14:paraId="12EBE091"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 za j.m. (zł)</w:t>
            </w:r>
          </w:p>
        </w:tc>
        <w:tc>
          <w:tcPr>
            <w:tcW w:w="992" w:type="dxa"/>
          </w:tcPr>
          <w:p w14:paraId="7E12E06E" w14:textId="77777777" w:rsidR="009472C8" w:rsidRPr="009472C8" w:rsidRDefault="009472C8" w:rsidP="009472C8">
            <w:pPr>
              <w:spacing w:after="0" w:line="240" w:lineRule="auto"/>
              <w:jc w:val="center"/>
              <w:rPr>
                <w:rFonts w:ascii="Garamond" w:hAnsi="Garamond"/>
                <w:sz w:val="20"/>
                <w:szCs w:val="20"/>
              </w:rPr>
            </w:pPr>
          </w:p>
          <w:p w14:paraId="3538E049"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wartość netto </w:t>
            </w:r>
          </w:p>
        </w:tc>
        <w:tc>
          <w:tcPr>
            <w:tcW w:w="850" w:type="dxa"/>
          </w:tcPr>
          <w:p w14:paraId="43AEE480" w14:textId="6936EABF"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Stawka VAT [%]</w:t>
            </w:r>
          </w:p>
        </w:tc>
        <w:tc>
          <w:tcPr>
            <w:tcW w:w="1134" w:type="dxa"/>
          </w:tcPr>
          <w:p w14:paraId="620121F7" w14:textId="6170E931" w:rsidR="009472C8" w:rsidRPr="009472C8" w:rsidRDefault="009472C8" w:rsidP="009472C8">
            <w:pPr>
              <w:spacing w:after="0" w:line="240" w:lineRule="auto"/>
              <w:jc w:val="center"/>
              <w:rPr>
                <w:rFonts w:ascii="Garamond" w:hAnsi="Garamond"/>
                <w:sz w:val="20"/>
                <w:szCs w:val="20"/>
              </w:rPr>
            </w:pPr>
          </w:p>
          <w:p w14:paraId="6080EB94"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wartość brutto</w:t>
            </w:r>
          </w:p>
        </w:tc>
        <w:tc>
          <w:tcPr>
            <w:tcW w:w="1560" w:type="dxa"/>
          </w:tcPr>
          <w:p w14:paraId="197BAE4E" w14:textId="25B635E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Nazwa handlowa, nazwa producenta i nr katalogowy</w:t>
            </w:r>
            <w:r>
              <w:rPr>
                <w:rFonts w:ascii="Garamond" w:hAnsi="Garamond"/>
                <w:sz w:val="20"/>
                <w:szCs w:val="20"/>
              </w:rPr>
              <w:t xml:space="preserve"> </w:t>
            </w:r>
            <w:r w:rsidRPr="009472C8">
              <w:rPr>
                <w:rFonts w:ascii="Garamond" w:hAnsi="Garamond"/>
                <w:sz w:val="20"/>
                <w:szCs w:val="20"/>
              </w:rPr>
              <w:t>producenta</w:t>
            </w:r>
          </w:p>
        </w:tc>
      </w:tr>
      <w:tr w:rsidR="009472C8" w:rsidRPr="00587CD0" w14:paraId="3D7AF132" w14:textId="38DA965E" w:rsidTr="00133C02">
        <w:tc>
          <w:tcPr>
            <w:tcW w:w="496" w:type="dxa"/>
          </w:tcPr>
          <w:p w14:paraId="71BBD8AF" w14:textId="77777777" w:rsidR="009472C8" w:rsidRPr="00587CD0" w:rsidRDefault="009472C8" w:rsidP="000306D1">
            <w:pPr>
              <w:spacing w:line="360" w:lineRule="auto"/>
              <w:rPr>
                <w:rFonts w:ascii="Garamond" w:hAnsi="Garamond"/>
                <w:sz w:val="20"/>
                <w:szCs w:val="20"/>
              </w:rPr>
            </w:pPr>
            <w:r>
              <w:rPr>
                <w:rFonts w:ascii="Garamond" w:hAnsi="Garamond"/>
                <w:sz w:val="20"/>
                <w:szCs w:val="20"/>
              </w:rPr>
              <w:t>1.</w:t>
            </w:r>
          </w:p>
        </w:tc>
        <w:tc>
          <w:tcPr>
            <w:tcW w:w="2835" w:type="dxa"/>
          </w:tcPr>
          <w:p w14:paraId="41131BC3" w14:textId="77777777" w:rsidR="00940765" w:rsidRPr="00940765" w:rsidRDefault="00940765" w:rsidP="00940765">
            <w:pPr>
              <w:spacing w:after="0" w:line="360" w:lineRule="auto"/>
              <w:rPr>
                <w:rFonts w:ascii="Garamond" w:eastAsia="Times New Roman" w:hAnsi="Garamond" w:cs="Times New Roman"/>
                <w:b/>
                <w:bCs/>
                <w:sz w:val="20"/>
                <w:szCs w:val="20"/>
                <w:lang w:eastAsia="pl-PL"/>
              </w:rPr>
            </w:pPr>
            <w:r w:rsidRPr="00940765">
              <w:rPr>
                <w:rFonts w:ascii="Garamond" w:eastAsia="Times New Roman" w:hAnsi="Garamond" w:cs="Times New Roman"/>
                <w:b/>
                <w:bCs/>
                <w:sz w:val="20"/>
                <w:szCs w:val="20"/>
                <w:lang w:eastAsia="pl-PL"/>
              </w:rPr>
              <w:t>Pojemnik na zużyty materiał medyczny  0,7 L wysokość całkowita: 97-120 mm,</w:t>
            </w:r>
          </w:p>
          <w:p w14:paraId="151CDC36" w14:textId="77777777" w:rsidR="00940765" w:rsidRPr="00940765" w:rsidRDefault="00940765" w:rsidP="00940765">
            <w:pPr>
              <w:spacing w:after="0" w:line="360" w:lineRule="auto"/>
              <w:rPr>
                <w:rFonts w:ascii="Garamond" w:eastAsia="Times New Roman" w:hAnsi="Garamond" w:cs="Times New Roman"/>
                <w:b/>
                <w:bCs/>
                <w:sz w:val="20"/>
                <w:szCs w:val="20"/>
                <w:lang w:eastAsia="pl-PL"/>
              </w:rPr>
            </w:pPr>
            <w:r w:rsidRPr="00940765">
              <w:rPr>
                <w:rFonts w:ascii="Garamond" w:eastAsia="Times New Roman" w:hAnsi="Garamond" w:cs="Times New Roman"/>
                <w:b/>
                <w:bCs/>
                <w:sz w:val="20"/>
                <w:szCs w:val="20"/>
                <w:lang w:eastAsia="pl-PL"/>
              </w:rPr>
              <w:t xml:space="preserve"> średnica górna[mm]:109-140, średnica dolna[mm]93-102, otwór wrzutowy[mm]: 40-60</w:t>
            </w:r>
          </w:p>
          <w:p w14:paraId="4E74AE7B" w14:textId="1244E28C" w:rsidR="009472C8" w:rsidRPr="00940765" w:rsidRDefault="00940765" w:rsidP="00940765">
            <w:pPr>
              <w:spacing w:after="0" w:line="360" w:lineRule="auto"/>
              <w:rPr>
                <w:rFonts w:ascii="Garamond" w:eastAsia="Times New Roman" w:hAnsi="Garamond" w:cs="Times New Roman"/>
                <w:b/>
                <w:bCs/>
                <w:i/>
                <w:iCs/>
                <w:sz w:val="20"/>
                <w:szCs w:val="20"/>
                <w:lang w:eastAsia="pl-PL"/>
              </w:rPr>
            </w:pPr>
            <w:r w:rsidRPr="00940765">
              <w:rPr>
                <w:rFonts w:ascii="Garamond" w:eastAsia="Times New Roman" w:hAnsi="Garamond" w:cs="Times New Roman"/>
                <w:b/>
                <w:bCs/>
                <w:i/>
                <w:iCs/>
                <w:sz w:val="20"/>
                <w:szCs w:val="20"/>
                <w:lang w:eastAsia="pl-PL"/>
              </w:rPr>
              <w:t xml:space="preserve">Czerwony, żółty,  niebieski dostępne </w:t>
            </w:r>
          </w:p>
        </w:tc>
        <w:tc>
          <w:tcPr>
            <w:tcW w:w="1059" w:type="dxa"/>
          </w:tcPr>
          <w:p w14:paraId="2915B9CE" w14:textId="4A60B727" w:rsidR="009472C8" w:rsidRPr="00587CD0" w:rsidRDefault="00133C02" w:rsidP="000306D1">
            <w:pPr>
              <w:spacing w:line="360" w:lineRule="auto"/>
              <w:rPr>
                <w:rFonts w:ascii="Garamond" w:hAnsi="Garamond"/>
                <w:sz w:val="20"/>
                <w:szCs w:val="20"/>
              </w:rPr>
            </w:pPr>
            <w:r w:rsidRPr="00F1518D">
              <w:rPr>
                <w:rFonts w:ascii="Garamond" w:hAnsi="Garamond"/>
                <w:sz w:val="20"/>
                <w:szCs w:val="20"/>
              </w:rPr>
              <w:t>6</w:t>
            </w:r>
            <w:r w:rsidR="00940765">
              <w:rPr>
                <w:rFonts w:ascii="Garamond" w:hAnsi="Garamond"/>
                <w:sz w:val="20"/>
                <w:szCs w:val="20"/>
              </w:rPr>
              <w:t>0</w:t>
            </w:r>
            <w:r w:rsidRPr="00F1518D">
              <w:rPr>
                <w:rFonts w:ascii="Garamond" w:hAnsi="Garamond"/>
                <w:sz w:val="20"/>
                <w:szCs w:val="20"/>
              </w:rPr>
              <w:t>00/szt</w:t>
            </w:r>
          </w:p>
        </w:tc>
        <w:tc>
          <w:tcPr>
            <w:tcW w:w="1134" w:type="dxa"/>
          </w:tcPr>
          <w:p w14:paraId="4185CD9B" w14:textId="145D454A" w:rsidR="009472C8" w:rsidRPr="001A1EE7" w:rsidRDefault="009472C8" w:rsidP="000306D1">
            <w:pPr>
              <w:spacing w:line="360" w:lineRule="auto"/>
              <w:rPr>
                <w:rFonts w:ascii="Garamond" w:hAnsi="Garamond"/>
                <w:b/>
                <w:bCs/>
                <w:sz w:val="20"/>
                <w:szCs w:val="20"/>
              </w:rPr>
            </w:pPr>
          </w:p>
        </w:tc>
        <w:tc>
          <w:tcPr>
            <w:tcW w:w="992" w:type="dxa"/>
          </w:tcPr>
          <w:p w14:paraId="452D8EDF" w14:textId="4862E0F7" w:rsidR="009472C8" w:rsidRPr="003A224B" w:rsidRDefault="009472C8" w:rsidP="000306D1">
            <w:pPr>
              <w:spacing w:line="360" w:lineRule="auto"/>
              <w:rPr>
                <w:rFonts w:ascii="Garamond" w:hAnsi="Garamond"/>
                <w:b/>
                <w:bCs/>
                <w:sz w:val="20"/>
                <w:szCs w:val="20"/>
              </w:rPr>
            </w:pPr>
          </w:p>
        </w:tc>
        <w:tc>
          <w:tcPr>
            <w:tcW w:w="850" w:type="dxa"/>
          </w:tcPr>
          <w:p w14:paraId="17D0AD6A" w14:textId="77777777" w:rsidR="009472C8" w:rsidRPr="00587CD0" w:rsidRDefault="009472C8" w:rsidP="000306D1">
            <w:pPr>
              <w:spacing w:line="360" w:lineRule="auto"/>
              <w:rPr>
                <w:rFonts w:ascii="Garamond" w:hAnsi="Garamond"/>
                <w:sz w:val="20"/>
                <w:szCs w:val="20"/>
              </w:rPr>
            </w:pPr>
          </w:p>
        </w:tc>
        <w:tc>
          <w:tcPr>
            <w:tcW w:w="1134" w:type="dxa"/>
          </w:tcPr>
          <w:p w14:paraId="7FCED980" w14:textId="2780EB54" w:rsidR="009472C8" w:rsidRPr="00587CD0" w:rsidRDefault="009472C8" w:rsidP="000306D1">
            <w:pPr>
              <w:spacing w:line="360" w:lineRule="auto"/>
              <w:rPr>
                <w:rFonts w:ascii="Garamond" w:hAnsi="Garamond"/>
                <w:sz w:val="20"/>
                <w:szCs w:val="20"/>
              </w:rPr>
            </w:pPr>
          </w:p>
        </w:tc>
        <w:tc>
          <w:tcPr>
            <w:tcW w:w="1560" w:type="dxa"/>
          </w:tcPr>
          <w:p w14:paraId="34C7582F" w14:textId="77777777" w:rsidR="009472C8" w:rsidRDefault="009472C8" w:rsidP="000306D1">
            <w:pPr>
              <w:spacing w:line="360" w:lineRule="auto"/>
              <w:rPr>
                <w:rFonts w:ascii="Garamond" w:hAnsi="Garamond"/>
                <w:sz w:val="20"/>
                <w:szCs w:val="20"/>
              </w:rPr>
            </w:pPr>
          </w:p>
        </w:tc>
      </w:tr>
      <w:tr w:rsidR="009472C8" w:rsidRPr="00D7617B" w14:paraId="7780004D" w14:textId="5E8EDA37" w:rsidTr="00133C02">
        <w:tc>
          <w:tcPr>
            <w:tcW w:w="496" w:type="dxa"/>
          </w:tcPr>
          <w:p w14:paraId="3083E20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2.</w:t>
            </w:r>
          </w:p>
        </w:tc>
        <w:tc>
          <w:tcPr>
            <w:tcW w:w="2835" w:type="dxa"/>
          </w:tcPr>
          <w:p w14:paraId="4E822E35" w14:textId="0887B11F" w:rsidR="009472C8" w:rsidRPr="00940765" w:rsidRDefault="00940765" w:rsidP="00940765">
            <w:pPr>
              <w:spacing w:after="0" w:line="360" w:lineRule="auto"/>
              <w:rPr>
                <w:rFonts w:ascii="Garamond" w:eastAsia="Times New Roman" w:hAnsi="Garamond" w:cs="Times New Roman"/>
                <w:b/>
                <w:bCs/>
                <w:i/>
                <w:iCs/>
                <w:sz w:val="20"/>
                <w:szCs w:val="20"/>
                <w:lang w:eastAsia="pl-PL"/>
              </w:rPr>
            </w:pPr>
            <w:r w:rsidRPr="00940765">
              <w:rPr>
                <w:rFonts w:ascii="Garamond" w:eastAsia="Times New Roman" w:hAnsi="Garamond" w:cs="Times New Roman"/>
                <w:b/>
                <w:bCs/>
                <w:sz w:val="20"/>
                <w:szCs w:val="20"/>
                <w:lang w:eastAsia="pl-PL"/>
              </w:rPr>
              <w:t xml:space="preserve">Pojemnik na zużyty materiał medyczny 2 L okrągły: wysokość całkowita: 160 mm, średnica górna/dolna [mm]:165/120, otwór wrzutowy[mm]: 70 </w:t>
            </w:r>
            <w:r w:rsidRPr="00940765">
              <w:rPr>
                <w:rFonts w:ascii="Garamond" w:eastAsia="Times New Roman" w:hAnsi="Garamond" w:cs="Times New Roman"/>
                <w:b/>
                <w:bCs/>
                <w:i/>
                <w:iCs/>
                <w:sz w:val="20"/>
                <w:szCs w:val="20"/>
                <w:lang w:eastAsia="pl-PL"/>
              </w:rPr>
              <w:t xml:space="preserve">Czerwony, żółty, niebieski dostępne  </w:t>
            </w:r>
          </w:p>
        </w:tc>
        <w:tc>
          <w:tcPr>
            <w:tcW w:w="1059" w:type="dxa"/>
          </w:tcPr>
          <w:p w14:paraId="3C98B5FB" w14:textId="73556E7A" w:rsidR="00133C02" w:rsidRDefault="00133C02" w:rsidP="00133C02">
            <w:pPr>
              <w:spacing w:line="360" w:lineRule="auto"/>
              <w:rPr>
                <w:rFonts w:ascii="Garamond" w:hAnsi="Garamond"/>
                <w:sz w:val="20"/>
                <w:szCs w:val="20"/>
              </w:rPr>
            </w:pPr>
            <w:r>
              <w:rPr>
                <w:rFonts w:ascii="Garamond" w:hAnsi="Garamond"/>
                <w:sz w:val="20"/>
                <w:szCs w:val="20"/>
              </w:rPr>
              <w:t>1</w:t>
            </w:r>
            <w:r w:rsidR="00940765">
              <w:rPr>
                <w:rFonts w:ascii="Garamond" w:hAnsi="Garamond"/>
                <w:sz w:val="20"/>
                <w:szCs w:val="20"/>
              </w:rPr>
              <w:t>2</w:t>
            </w:r>
            <w:r>
              <w:rPr>
                <w:rFonts w:ascii="Garamond" w:hAnsi="Garamond"/>
                <w:sz w:val="20"/>
                <w:szCs w:val="20"/>
              </w:rPr>
              <w:t xml:space="preserve"> 000</w:t>
            </w:r>
            <w:r w:rsidRPr="0032736B">
              <w:rPr>
                <w:rFonts w:ascii="Garamond" w:hAnsi="Garamond"/>
                <w:sz w:val="20"/>
                <w:szCs w:val="20"/>
              </w:rPr>
              <w:t>/szt.</w:t>
            </w:r>
          </w:p>
          <w:p w14:paraId="1B8FF483" w14:textId="023EC1AD" w:rsidR="009472C8" w:rsidRPr="00587CD0" w:rsidRDefault="009472C8" w:rsidP="000306D1">
            <w:pPr>
              <w:spacing w:line="360" w:lineRule="auto"/>
              <w:rPr>
                <w:rFonts w:ascii="Garamond" w:hAnsi="Garamond"/>
                <w:sz w:val="20"/>
                <w:szCs w:val="20"/>
              </w:rPr>
            </w:pPr>
          </w:p>
        </w:tc>
        <w:tc>
          <w:tcPr>
            <w:tcW w:w="1134" w:type="dxa"/>
          </w:tcPr>
          <w:p w14:paraId="7CA404C0" w14:textId="7F23C455" w:rsidR="009472C8" w:rsidRPr="001A1EE7" w:rsidRDefault="009472C8" w:rsidP="000306D1">
            <w:pPr>
              <w:spacing w:line="360" w:lineRule="auto"/>
              <w:rPr>
                <w:rFonts w:ascii="Garamond" w:hAnsi="Garamond"/>
                <w:b/>
                <w:bCs/>
                <w:sz w:val="20"/>
                <w:szCs w:val="20"/>
              </w:rPr>
            </w:pPr>
          </w:p>
        </w:tc>
        <w:tc>
          <w:tcPr>
            <w:tcW w:w="992" w:type="dxa"/>
          </w:tcPr>
          <w:p w14:paraId="3B573EAC" w14:textId="51C1493F" w:rsidR="009472C8" w:rsidRPr="003A224B" w:rsidRDefault="009472C8" w:rsidP="000306D1">
            <w:pPr>
              <w:spacing w:line="360" w:lineRule="auto"/>
              <w:rPr>
                <w:rFonts w:ascii="Garamond" w:hAnsi="Garamond"/>
                <w:b/>
                <w:bCs/>
                <w:sz w:val="20"/>
                <w:szCs w:val="20"/>
              </w:rPr>
            </w:pPr>
          </w:p>
        </w:tc>
        <w:tc>
          <w:tcPr>
            <w:tcW w:w="850" w:type="dxa"/>
          </w:tcPr>
          <w:p w14:paraId="0B2929DB" w14:textId="77777777" w:rsidR="009472C8" w:rsidRPr="00D7617B" w:rsidRDefault="009472C8" w:rsidP="000306D1">
            <w:pPr>
              <w:spacing w:line="360" w:lineRule="auto"/>
              <w:rPr>
                <w:rFonts w:ascii="Arial" w:hAnsi="Arial" w:cs="Arial"/>
                <w:b/>
                <w:bCs/>
                <w:sz w:val="18"/>
                <w:szCs w:val="18"/>
              </w:rPr>
            </w:pPr>
          </w:p>
        </w:tc>
        <w:tc>
          <w:tcPr>
            <w:tcW w:w="1134" w:type="dxa"/>
          </w:tcPr>
          <w:p w14:paraId="1D0C2F51" w14:textId="3B998251" w:rsidR="009472C8" w:rsidRPr="00D7617B" w:rsidRDefault="009472C8" w:rsidP="000306D1">
            <w:pPr>
              <w:spacing w:line="360" w:lineRule="auto"/>
              <w:rPr>
                <w:rFonts w:ascii="Arial" w:hAnsi="Arial" w:cs="Arial"/>
                <w:b/>
                <w:bCs/>
                <w:sz w:val="18"/>
                <w:szCs w:val="18"/>
              </w:rPr>
            </w:pPr>
          </w:p>
        </w:tc>
        <w:tc>
          <w:tcPr>
            <w:tcW w:w="1560" w:type="dxa"/>
          </w:tcPr>
          <w:p w14:paraId="29565356" w14:textId="77777777" w:rsidR="009472C8" w:rsidRPr="00D7617B" w:rsidRDefault="009472C8" w:rsidP="000306D1">
            <w:pPr>
              <w:spacing w:line="360" w:lineRule="auto"/>
              <w:rPr>
                <w:rFonts w:ascii="Arial" w:hAnsi="Arial" w:cs="Arial"/>
                <w:b/>
                <w:bCs/>
                <w:sz w:val="18"/>
                <w:szCs w:val="18"/>
              </w:rPr>
            </w:pPr>
          </w:p>
        </w:tc>
      </w:tr>
      <w:tr w:rsidR="009472C8" w:rsidRPr="00D7617B" w14:paraId="3CBBEC68" w14:textId="6FC7DE89" w:rsidTr="00133C02">
        <w:tc>
          <w:tcPr>
            <w:tcW w:w="496" w:type="dxa"/>
          </w:tcPr>
          <w:p w14:paraId="04988DED" w14:textId="77777777" w:rsidR="009472C8" w:rsidRPr="00587CD0" w:rsidRDefault="009472C8" w:rsidP="000306D1">
            <w:pPr>
              <w:spacing w:line="360" w:lineRule="auto"/>
              <w:rPr>
                <w:rFonts w:ascii="Garamond" w:hAnsi="Garamond"/>
                <w:sz w:val="20"/>
                <w:szCs w:val="20"/>
              </w:rPr>
            </w:pPr>
            <w:r>
              <w:rPr>
                <w:rFonts w:ascii="Garamond" w:hAnsi="Garamond"/>
                <w:sz w:val="20"/>
                <w:szCs w:val="20"/>
              </w:rPr>
              <w:t>3.</w:t>
            </w:r>
          </w:p>
        </w:tc>
        <w:tc>
          <w:tcPr>
            <w:tcW w:w="2835" w:type="dxa"/>
          </w:tcPr>
          <w:p w14:paraId="1518822C" w14:textId="77777777" w:rsidR="00940765" w:rsidRPr="00940765" w:rsidRDefault="00940765" w:rsidP="00940765">
            <w:pPr>
              <w:spacing w:after="0" w:line="360" w:lineRule="auto"/>
              <w:rPr>
                <w:rFonts w:ascii="Garamond" w:eastAsia="Times New Roman" w:hAnsi="Garamond" w:cs="Times New Roman"/>
                <w:b/>
                <w:bCs/>
                <w:sz w:val="20"/>
                <w:szCs w:val="20"/>
                <w:lang w:eastAsia="pl-PL"/>
              </w:rPr>
            </w:pPr>
            <w:r w:rsidRPr="00940765">
              <w:rPr>
                <w:rFonts w:ascii="Garamond" w:eastAsia="Times New Roman" w:hAnsi="Garamond" w:cs="Times New Roman"/>
                <w:b/>
                <w:bCs/>
                <w:sz w:val="20"/>
                <w:szCs w:val="20"/>
                <w:lang w:eastAsia="pl-PL"/>
              </w:rPr>
              <w:t>Pojemnik na zużyty materiał medyczny 10 L, wysokość całkowita: 240-300 mm, średnica górna[mm]: 230-240, średnica dolna[mm]200, otwór wrzutowy[mm]: 90-100</w:t>
            </w:r>
          </w:p>
          <w:p w14:paraId="6B896BA0" w14:textId="5B56424D" w:rsidR="009472C8" w:rsidRPr="00940765" w:rsidRDefault="00940765" w:rsidP="00940765">
            <w:pPr>
              <w:spacing w:after="0" w:line="360" w:lineRule="auto"/>
              <w:rPr>
                <w:rFonts w:ascii="Garamond" w:eastAsia="Times New Roman" w:hAnsi="Garamond" w:cs="Times New Roman"/>
                <w:b/>
                <w:bCs/>
                <w:i/>
                <w:iCs/>
                <w:sz w:val="20"/>
                <w:szCs w:val="20"/>
                <w:lang w:eastAsia="pl-PL"/>
              </w:rPr>
            </w:pPr>
            <w:r w:rsidRPr="00940765">
              <w:rPr>
                <w:rFonts w:ascii="Garamond" w:eastAsia="Times New Roman" w:hAnsi="Garamond" w:cs="Times New Roman"/>
                <w:b/>
                <w:bCs/>
                <w:i/>
                <w:iCs/>
                <w:sz w:val="20"/>
                <w:szCs w:val="20"/>
                <w:lang w:eastAsia="pl-PL"/>
              </w:rPr>
              <w:t xml:space="preserve">Czerwony, żółty/ niebieski dostępne </w:t>
            </w:r>
          </w:p>
        </w:tc>
        <w:tc>
          <w:tcPr>
            <w:tcW w:w="1059" w:type="dxa"/>
          </w:tcPr>
          <w:p w14:paraId="4A6E9560" w14:textId="3FEB4042" w:rsidR="00133C02" w:rsidRDefault="00940765" w:rsidP="00133C02">
            <w:pPr>
              <w:spacing w:line="360" w:lineRule="auto"/>
              <w:rPr>
                <w:rFonts w:ascii="Garamond" w:hAnsi="Garamond"/>
                <w:sz w:val="20"/>
                <w:szCs w:val="20"/>
              </w:rPr>
            </w:pPr>
            <w:r>
              <w:rPr>
                <w:rFonts w:ascii="Garamond" w:hAnsi="Garamond"/>
                <w:sz w:val="20"/>
                <w:szCs w:val="20"/>
              </w:rPr>
              <w:t>12 0</w:t>
            </w:r>
            <w:r w:rsidR="00133C02">
              <w:rPr>
                <w:rFonts w:ascii="Garamond" w:hAnsi="Garamond"/>
                <w:sz w:val="20"/>
                <w:szCs w:val="20"/>
              </w:rPr>
              <w:t>00</w:t>
            </w:r>
            <w:r w:rsidR="00133C02" w:rsidRPr="0032736B">
              <w:rPr>
                <w:rFonts w:ascii="Garamond" w:hAnsi="Garamond"/>
                <w:sz w:val="20"/>
                <w:szCs w:val="20"/>
              </w:rPr>
              <w:t>/szt.</w:t>
            </w:r>
          </w:p>
          <w:p w14:paraId="2B602A82" w14:textId="774919C5" w:rsidR="009472C8" w:rsidRPr="00587CD0" w:rsidRDefault="009472C8" w:rsidP="000306D1">
            <w:pPr>
              <w:spacing w:line="360" w:lineRule="auto"/>
              <w:rPr>
                <w:rFonts w:ascii="Garamond" w:hAnsi="Garamond"/>
                <w:sz w:val="20"/>
                <w:szCs w:val="20"/>
              </w:rPr>
            </w:pPr>
          </w:p>
        </w:tc>
        <w:tc>
          <w:tcPr>
            <w:tcW w:w="1134" w:type="dxa"/>
          </w:tcPr>
          <w:p w14:paraId="234B9917" w14:textId="452DBB27" w:rsidR="009472C8" w:rsidRPr="001A1EE7" w:rsidRDefault="009472C8" w:rsidP="000306D1">
            <w:pPr>
              <w:spacing w:line="360" w:lineRule="auto"/>
              <w:rPr>
                <w:rFonts w:ascii="Garamond" w:hAnsi="Garamond"/>
                <w:b/>
                <w:bCs/>
                <w:sz w:val="20"/>
                <w:szCs w:val="20"/>
              </w:rPr>
            </w:pPr>
          </w:p>
        </w:tc>
        <w:tc>
          <w:tcPr>
            <w:tcW w:w="992" w:type="dxa"/>
          </w:tcPr>
          <w:p w14:paraId="263CD55C" w14:textId="3D4618AF" w:rsidR="009472C8" w:rsidRPr="003A224B" w:rsidRDefault="009472C8" w:rsidP="000306D1">
            <w:pPr>
              <w:spacing w:line="360" w:lineRule="auto"/>
              <w:rPr>
                <w:rFonts w:ascii="Garamond" w:hAnsi="Garamond"/>
                <w:b/>
                <w:bCs/>
                <w:sz w:val="20"/>
                <w:szCs w:val="20"/>
              </w:rPr>
            </w:pPr>
          </w:p>
        </w:tc>
        <w:tc>
          <w:tcPr>
            <w:tcW w:w="850" w:type="dxa"/>
          </w:tcPr>
          <w:p w14:paraId="7B7E1AD5" w14:textId="77777777" w:rsidR="009472C8" w:rsidRPr="00D7617B" w:rsidRDefault="009472C8" w:rsidP="000306D1">
            <w:pPr>
              <w:spacing w:line="360" w:lineRule="auto"/>
              <w:rPr>
                <w:rFonts w:ascii="Arial" w:hAnsi="Arial" w:cs="Arial"/>
                <w:b/>
                <w:bCs/>
                <w:sz w:val="18"/>
                <w:szCs w:val="18"/>
              </w:rPr>
            </w:pPr>
          </w:p>
        </w:tc>
        <w:tc>
          <w:tcPr>
            <w:tcW w:w="1134" w:type="dxa"/>
          </w:tcPr>
          <w:p w14:paraId="06D1E146" w14:textId="45377486" w:rsidR="009472C8" w:rsidRPr="00D7617B" w:rsidRDefault="009472C8" w:rsidP="000306D1">
            <w:pPr>
              <w:spacing w:line="360" w:lineRule="auto"/>
              <w:rPr>
                <w:rFonts w:ascii="Arial" w:hAnsi="Arial" w:cs="Arial"/>
                <w:b/>
                <w:bCs/>
                <w:sz w:val="18"/>
                <w:szCs w:val="18"/>
              </w:rPr>
            </w:pPr>
          </w:p>
        </w:tc>
        <w:tc>
          <w:tcPr>
            <w:tcW w:w="1560" w:type="dxa"/>
          </w:tcPr>
          <w:p w14:paraId="61B114DE" w14:textId="77777777" w:rsidR="009472C8" w:rsidRPr="00D7617B" w:rsidRDefault="009472C8" w:rsidP="000306D1">
            <w:pPr>
              <w:spacing w:line="360" w:lineRule="auto"/>
              <w:rPr>
                <w:rFonts w:ascii="Arial" w:hAnsi="Arial" w:cs="Arial"/>
                <w:b/>
                <w:bCs/>
                <w:sz w:val="18"/>
                <w:szCs w:val="18"/>
              </w:rPr>
            </w:pPr>
          </w:p>
        </w:tc>
      </w:tr>
      <w:tr w:rsidR="009472C8" w:rsidRPr="00587CD0" w14:paraId="175D2F60" w14:textId="617A8674" w:rsidTr="00133C02">
        <w:tc>
          <w:tcPr>
            <w:tcW w:w="496" w:type="dxa"/>
          </w:tcPr>
          <w:p w14:paraId="1069318B" w14:textId="77777777" w:rsidR="009472C8" w:rsidRPr="00587CD0" w:rsidRDefault="009472C8" w:rsidP="000306D1">
            <w:pPr>
              <w:spacing w:line="360" w:lineRule="auto"/>
              <w:rPr>
                <w:rFonts w:ascii="Garamond" w:hAnsi="Garamond"/>
                <w:sz w:val="20"/>
                <w:szCs w:val="20"/>
              </w:rPr>
            </w:pPr>
            <w:r>
              <w:rPr>
                <w:rFonts w:ascii="Garamond" w:hAnsi="Garamond"/>
                <w:sz w:val="20"/>
                <w:szCs w:val="20"/>
              </w:rPr>
              <w:t>4.</w:t>
            </w:r>
          </w:p>
        </w:tc>
        <w:tc>
          <w:tcPr>
            <w:tcW w:w="2835" w:type="dxa"/>
          </w:tcPr>
          <w:p w14:paraId="7FB630F4" w14:textId="77777777" w:rsidR="00940765" w:rsidRPr="00940765" w:rsidRDefault="00940765" w:rsidP="00940765">
            <w:pPr>
              <w:spacing w:after="0" w:line="360" w:lineRule="auto"/>
              <w:rPr>
                <w:rFonts w:ascii="Garamond" w:eastAsia="Times New Roman" w:hAnsi="Garamond" w:cs="Times New Roman"/>
                <w:b/>
                <w:bCs/>
                <w:sz w:val="20"/>
                <w:szCs w:val="20"/>
                <w:lang w:eastAsia="pl-PL"/>
              </w:rPr>
            </w:pPr>
            <w:r w:rsidRPr="00940765">
              <w:rPr>
                <w:rFonts w:ascii="Garamond" w:eastAsia="Times New Roman" w:hAnsi="Garamond" w:cs="Times New Roman"/>
                <w:b/>
                <w:bCs/>
                <w:sz w:val="20"/>
                <w:szCs w:val="20"/>
                <w:lang w:eastAsia="pl-PL"/>
              </w:rPr>
              <w:t>Pojemnik na zużyty materiał medyczny 20 L wysokość całkowita: 280-300mm, średnica górna[mm]: 345-350, średnica dolna[mm]295-300 otwór wrzutowy[mm]:120-125</w:t>
            </w:r>
          </w:p>
          <w:p w14:paraId="2E9E5A38" w14:textId="0B81044B" w:rsidR="009472C8" w:rsidRPr="004D7249" w:rsidRDefault="00940765" w:rsidP="00940765">
            <w:pPr>
              <w:spacing w:line="360" w:lineRule="auto"/>
              <w:rPr>
                <w:rFonts w:ascii="Garamond" w:hAnsi="Garamond"/>
                <w:sz w:val="20"/>
                <w:szCs w:val="20"/>
              </w:rPr>
            </w:pPr>
            <w:r w:rsidRPr="00940765">
              <w:rPr>
                <w:rFonts w:ascii="Garamond" w:eastAsia="Times New Roman" w:hAnsi="Garamond" w:cs="Times New Roman"/>
                <w:b/>
                <w:bCs/>
                <w:i/>
                <w:iCs/>
                <w:sz w:val="20"/>
                <w:szCs w:val="20"/>
                <w:lang w:eastAsia="pl-PL"/>
              </w:rPr>
              <w:t>czerwony</w:t>
            </w:r>
          </w:p>
        </w:tc>
        <w:tc>
          <w:tcPr>
            <w:tcW w:w="1059" w:type="dxa"/>
          </w:tcPr>
          <w:p w14:paraId="37958016" w14:textId="77777777" w:rsidR="004D7249" w:rsidRDefault="004D7249" w:rsidP="004D7249">
            <w:pPr>
              <w:spacing w:line="360" w:lineRule="auto"/>
              <w:rPr>
                <w:rFonts w:ascii="Garamond" w:hAnsi="Garamond"/>
                <w:sz w:val="20"/>
                <w:szCs w:val="20"/>
              </w:rPr>
            </w:pPr>
            <w:r>
              <w:rPr>
                <w:rFonts w:ascii="Garamond" w:hAnsi="Garamond"/>
                <w:sz w:val="20"/>
                <w:szCs w:val="20"/>
              </w:rPr>
              <w:t>20 /szt</w:t>
            </w:r>
          </w:p>
          <w:p w14:paraId="3EE90DB9" w14:textId="30368B94" w:rsidR="009472C8" w:rsidRPr="00587CD0" w:rsidRDefault="009472C8" w:rsidP="000306D1">
            <w:pPr>
              <w:spacing w:line="360" w:lineRule="auto"/>
              <w:rPr>
                <w:rFonts w:ascii="Garamond" w:hAnsi="Garamond"/>
                <w:sz w:val="20"/>
                <w:szCs w:val="20"/>
              </w:rPr>
            </w:pPr>
          </w:p>
        </w:tc>
        <w:tc>
          <w:tcPr>
            <w:tcW w:w="1134" w:type="dxa"/>
          </w:tcPr>
          <w:p w14:paraId="0DC05AA9" w14:textId="4BAB08AB" w:rsidR="009472C8" w:rsidRPr="001A1EE7" w:rsidRDefault="009472C8" w:rsidP="000306D1">
            <w:pPr>
              <w:spacing w:line="360" w:lineRule="auto"/>
              <w:rPr>
                <w:rFonts w:ascii="Garamond" w:hAnsi="Garamond"/>
                <w:b/>
                <w:bCs/>
                <w:sz w:val="20"/>
                <w:szCs w:val="20"/>
              </w:rPr>
            </w:pPr>
          </w:p>
        </w:tc>
        <w:tc>
          <w:tcPr>
            <w:tcW w:w="992" w:type="dxa"/>
          </w:tcPr>
          <w:p w14:paraId="2762C0D1" w14:textId="525CC2D3" w:rsidR="009472C8" w:rsidRPr="003A224B" w:rsidRDefault="009472C8" w:rsidP="000306D1">
            <w:pPr>
              <w:spacing w:line="360" w:lineRule="auto"/>
              <w:rPr>
                <w:rFonts w:ascii="Garamond" w:hAnsi="Garamond"/>
                <w:b/>
                <w:bCs/>
                <w:sz w:val="20"/>
                <w:szCs w:val="20"/>
              </w:rPr>
            </w:pPr>
          </w:p>
        </w:tc>
        <w:tc>
          <w:tcPr>
            <w:tcW w:w="850" w:type="dxa"/>
          </w:tcPr>
          <w:p w14:paraId="1A40323E" w14:textId="77777777" w:rsidR="009472C8" w:rsidRPr="00587CD0" w:rsidRDefault="009472C8" w:rsidP="000306D1">
            <w:pPr>
              <w:spacing w:line="360" w:lineRule="auto"/>
              <w:rPr>
                <w:rFonts w:ascii="Garamond" w:hAnsi="Garamond"/>
                <w:sz w:val="20"/>
                <w:szCs w:val="20"/>
              </w:rPr>
            </w:pPr>
          </w:p>
        </w:tc>
        <w:tc>
          <w:tcPr>
            <w:tcW w:w="1134" w:type="dxa"/>
          </w:tcPr>
          <w:p w14:paraId="128BC6FA" w14:textId="2FD85BA2" w:rsidR="009472C8" w:rsidRPr="00587CD0" w:rsidRDefault="009472C8" w:rsidP="000306D1">
            <w:pPr>
              <w:spacing w:line="360" w:lineRule="auto"/>
              <w:rPr>
                <w:rFonts w:ascii="Garamond" w:hAnsi="Garamond"/>
                <w:sz w:val="20"/>
                <w:szCs w:val="20"/>
              </w:rPr>
            </w:pPr>
          </w:p>
        </w:tc>
        <w:tc>
          <w:tcPr>
            <w:tcW w:w="1560" w:type="dxa"/>
          </w:tcPr>
          <w:p w14:paraId="3484E902"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58F452C0" w14:textId="69EBB589" w:rsidTr="00133C02">
        <w:tc>
          <w:tcPr>
            <w:tcW w:w="496" w:type="dxa"/>
          </w:tcPr>
          <w:p w14:paraId="6CEF457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5.</w:t>
            </w:r>
          </w:p>
        </w:tc>
        <w:tc>
          <w:tcPr>
            <w:tcW w:w="2835" w:type="dxa"/>
          </w:tcPr>
          <w:p w14:paraId="324822DF" w14:textId="35066033" w:rsidR="009472C8" w:rsidRPr="004D7249" w:rsidRDefault="00940765" w:rsidP="004D7249">
            <w:pPr>
              <w:spacing w:line="360" w:lineRule="auto"/>
              <w:rPr>
                <w:rFonts w:ascii="Garamond" w:hAnsi="Garamond"/>
                <w:sz w:val="20"/>
                <w:szCs w:val="20"/>
              </w:rPr>
            </w:pPr>
            <w:r w:rsidRPr="00940765">
              <w:rPr>
                <w:rFonts w:ascii="Garamond" w:eastAsia="Times New Roman" w:hAnsi="Garamond" w:cs="Times New Roman"/>
                <w:b/>
                <w:bCs/>
                <w:sz w:val="20"/>
                <w:szCs w:val="20"/>
                <w:lang w:eastAsia="pl-PL"/>
              </w:rPr>
              <w:t>Pojemnik na zużyty materiał medyczny 60 L czerwony</w:t>
            </w:r>
          </w:p>
        </w:tc>
        <w:tc>
          <w:tcPr>
            <w:tcW w:w="1059" w:type="dxa"/>
          </w:tcPr>
          <w:p w14:paraId="7121B643" w14:textId="158FEECD" w:rsidR="009472C8" w:rsidRPr="00587CD0" w:rsidRDefault="00940765" w:rsidP="000306D1">
            <w:pPr>
              <w:spacing w:line="360" w:lineRule="auto"/>
              <w:rPr>
                <w:rFonts w:ascii="Garamond" w:hAnsi="Garamond"/>
                <w:sz w:val="20"/>
                <w:szCs w:val="20"/>
              </w:rPr>
            </w:pPr>
            <w:r>
              <w:rPr>
                <w:rFonts w:ascii="Garamond" w:hAnsi="Garamond"/>
                <w:sz w:val="20"/>
                <w:szCs w:val="20"/>
              </w:rPr>
              <w:t>12</w:t>
            </w:r>
            <w:r w:rsidR="004D7249" w:rsidRPr="0032736B">
              <w:rPr>
                <w:rFonts w:ascii="Garamond" w:hAnsi="Garamond"/>
                <w:sz w:val="20"/>
                <w:szCs w:val="20"/>
              </w:rPr>
              <w:t>0/szt.</w:t>
            </w:r>
          </w:p>
        </w:tc>
        <w:tc>
          <w:tcPr>
            <w:tcW w:w="1134" w:type="dxa"/>
          </w:tcPr>
          <w:p w14:paraId="355A2C70" w14:textId="740D2427" w:rsidR="009472C8" w:rsidRPr="001A1EE7" w:rsidRDefault="009472C8" w:rsidP="000306D1">
            <w:pPr>
              <w:spacing w:line="360" w:lineRule="auto"/>
              <w:rPr>
                <w:rFonts w:ascii="Garamond" w:hAnsi="Garamond"/>
                <w:b/>
                <w:bCs/>
                <w:sz w:val="20"/>
                <w:szCs w:val="20"/>
              </w:rPr>
            </w:pPr>
          </w:p>
        </w:tc>
        <w:tc>
          <w:tcPr>
            <w:tcW w:w="992" w:type="dxa"/>
          </w:tcPr>
          <w:p w14:paraId="5F67A784" w14:textId="57806770" w:rsidR="009472C8" w:rsidRPr="003A224B" w:rsidRDefault="009472C8" w:rsidP="000306D1">
            <w:pPr>
              <w:spacing w:line="360" w:lineRule="auto"/>
              <w:rPr>
                <w:rFonts w:ascii="Garamond" w:hAnsi="Garamond"/>
                <w:b/>
                <w:bCs/>
                <w:sz w:val="20"/>
                <w:szCs w:val="20"/>
              </w:rPr>
            </w:pPr>
          </w:p>
        </w:tc>
        <w:tc>
          <w:tcPr>
            <w:tcW w:w="850" w:type="dxa"/>
          </w:tcPr>
          <w:p w14:paraId="04D8BC22" w14:textId="77777777" w:rsidR="009472C8" w:rsidRPr="00587CD0" w:rsidRDefault="009472C8" w:rsidP="000306D1">
            <w:pPr>
              <w:spacing w:line="360" w:lineRule="auto"/>
              <w:rPr>
                <w:rFonts w:ascii="Garamond" w:hAnsi="Garamond"/>
                <w:sz w:val="20"/>
                <w:szCs w:val="20"/>
              </w:rPr>
            </w:pPr>
          </w:p>
        </w:tc>
        <w:tc>
          <w:tcPr>
            <w:tcW w:w="1134" w:type="dxa"/>
          </w:tcPr>
          <w:p w14:paraId="26926333" w14:textId="2BD42694" w:rsidR="009472C8" w:rsidRPr="00587CD0" w:rsidRDefault="009472C8" w:rsidP="000306D1">
            <w:pPr>
              <w:spacing w:line="360" w:lineRule="auto"/>
              <w:rPr>
                <w:rFonts w:ascii="Garamond" w:hAnsi="Garamond"/>
                <w:sz w:val="20"/>
                <w:szCs w:val="20"/>
              </w:rPr>
            </w:pPr>
          </w:p>
        </w:tc>
        <w:tc>
          <w:tcPr>
            <w:tcW w:w="1560" w:type="dxa"/>
          </w:tcPr>
          <w:p w14:paraId="12A0315F"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5AD72DF1" w14:textId="2692D2DE" w:rsidTr="00033B4E">
        <w:tc>
          <w:tcPr>
            <w:tcW w:w="496" w:type="dxa"/>
          </w:tcPr>
          <w:p w14:paraId="3017649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6.</w:t>
            </w:r>
          </w:p>
        </w:tc>
        <w:tc>
          <w:tcPr>
            <w:tcW w:w="2835" w:type="dxa"/>
          </w:tcPr>
          <w:p w14:paraId="2D164445" w14:textId="77777777" w:rsidR="00940765" w:rsidRPr="00940765" w:rsidRDefault="00940765" w:rsidP="00940765">
            <w:pPr>
              <w:spacing w:after="0" w:line="360" w:lineRule="auto"/>
              <w:rPr>
                <w:rFonts w:ascii="Garamond" w:eastAsia="Times New Roman" w:hAnsi="Garamond" w:cs="Times New Roman"/>
                <w:b/>
                <w:bCs/>
                <w:sz w:val="20"/>
                <w:szCs w:val="20"/>
                <w:lang w:eastAsia="pl-PL"/>
              </w:rPr>
            </w:pPr>
            <w:r w:rsidRPr="00940765">
              <w:rPr>
                <w:rFonts w:ascii="Garamond" w:eastAsia="Times New Roman" w:hAnsi="Garamond" w:cs="Times New Roman"/>
                <w:b/>
                <w:bCs/>
                <w:sz w:val="20"/>
                <w:szCs w:val="20"/>
                <w:lang w:eastAsia="pl-PL"/>
              </w:rPr>
              <w:t>Pojemnik na zużyty materiał medyczny  7 L (stożkowy wysoki)</w:t>
            </w:r>
          </w:p>
          <w:p w14:paraId="0C7A0032" w14:textId="4A45D399" w:rsidR="009472C8" w:rsidRPr="004D7249" w:rsidRDefault="00940765" w:rsidP="00940765">
            <w:pPr>
              <w:spacing w:line="360" w:lineRule="auto"/>
              <w:rPr>
                <w:rFonts w:ascii="Garamond" w:hAnsi="Garamond"/>
                <w:sz w:val="20"/>
                <w:szCs w:val="20"/>
              </w:rPr>
            </w:pPr>
            <w:r w:rsidRPr="00940765">
              <w:rPr>
                <w:rFonts w:ascii="Garamond" w:eastAsia="Times New Roman" w:hAnsi="Garamond" w:cs="Times New Roman"/>
                <w:b/>
                <w:bCs/>
                <w:i/>
                <w:iCs/>
                <w:sz w:val="20"/>
                <w:szCs w:val="20"/>
                <w:lang w:eastAsia="pl-PL"/>
              </w:rPr>
              <w:t>czerwony</w:t>
            </w:r>
          </w:p>
        </w:tc>
        <w:tc>
          <w:tcPr>
            <w:tcW w:w="1059" w:type="dxa"/>
          </w:tcPr>
          <w:p w14:paraId="6729899A" w14:textId="22EFCD99" w:rsidR="004D7249" w:rsidRDefault="004D7249" w:rsidP="004D7249">
            <w:pPr>
              <w:spacing w:line="360" w:lineRule="auto"/>
              <w:rPr>
                <w:rFonts w:ascii="Garamond" w:hAnsi="Garamond"/>
                <w:sz w:val="20"/>
                <w:szCs w:val="20"/>
              </w:rPr>
            </w:pPr>
            <w:r>
              <w:rPr>
                <w:rFonts w:ascii="Garamond" w:hAnsi="Garamond"/>
                <w:sz w:val="20"/>
                <w:szCs w:val="20"/>
              </w:rPr>
              <w:t>1</w:t>
            </w:r>
            <w:r w:rsidR="00940765">
              <w:rPr>
                <w:rFonts w:ascii="Garamond" w:hAnsi="Garamond"/>
                <w:sz w:val="20"/>
                <w:szCs w:val="20"/>
              </w:rPr>
              <w:t>5</w:t>
            </w:r>
            <w:r>
              <w:rPr>
                <w:rFonts w:ascii="Garamond" w:hAnsi="Garamond"/>
                <w:sz w:val="20"/>
                <w:szCs w:val="20"/>
              </w:rPr>
              <w:t>0/szt.</w:t>
            </w:r>
          </w:p>
          <w:p w14:paraId="4F9C45F7" w14:textId="1A23B6D3" w:rsidR="009472C8" w:rsidRPr="00587CD0" w:rsidRDefault="009472C8" w:rsidP="000306D1">
            <w:pPr>
              <w:spacing w:line="360" w:lineRule="auto"/>
              <w:rPr>
                <w:rFonts w:ascii="Garamond" w:hAnsi="Garamond"/>
                <w:sz w:val="20"/>
                <w:szCs w:val="20"/>
              </w:rPr>
            </w:pPr>
          </w:p>
        </w:tc>
        <w:tc>
          <w:tcPr>
            <w:tcW w:w="1134" w:type="dxa"/>
          </w:tcPr>
          <w:p w14:paraId="3934E641" w14:textId="2B4B9479" w:rsidR="009472C8" w:rsidRPr="001A1EE7" w:rsidRDefault="009472C8" w:rsidP="000306D1">
            <w:pPr>
              <w:spacing w:line="360" w:lineRule="auto"/>
              <w:rPr>
                <w:rFonts w:ascii="Garamond" w:hAnsi="Garamond"/>
                <w:b/>
                <w:bCs/>
                <w:sz w:val="20"/>
                <w:szCs w:val="20"/>
              </w:rPr>
            </w:pPr>
          </w:p>
        </w:tc>
        <w:tc>
          <w:tcPr>
            <w:tcW w:w="992" w:type="dxa"/>
          </w:tcPr>
          <w:p w14:paraId="3D721711" w14:textId="68DAC1D9" w:rsidR="009472C8" w:rsidRPr="003A224B" w:rsidRDefault="009472C8" w:rsidP="000306D1">
            <w:pPr>
              <w:spacing w:line="360" w:lineRule="auto"/>
              <w:rPr>
                <w:rFonts w:ascii="Garamond" w:hAnsi="Garamond"/>
                <w:b/>
                <w:bCs/>
                <w:sz w:val="20"/>
                <w:szCs w:val="20"/>
              </w:rPr>
            </w:pPr>
          </w:p>
        </w:tc>
        <w:tc>
          <w:tcPr>
            <w:tcW w:w="850" w:type="dxa"/>
            <w:tcBorders>
              <w:bottom w:val="single" w:sz="4" w:space="0" w:color="auto"/>
            </w:tcBorders>
          </w:tcPr>
          <w:p w14:paraId="29E80FC0" w14:textId="77777777" w:rsidR="009472C8" w:rsidRPr="00587CD0" w:rsidRDefault="009472C8" w:rsidP="000306D1">
            <w:pPr>
              <w:spacing w:line="360" w:lineRule="auto"/>
              <w:rPr>
                <w:rFonts w:ascii="Garamond" w:hAnsi="Garamond"/>
                <w:sz w:val="20"/>
                <w:szCs w:val="20"/>
              </w:rPr>
            </w:pPr>
          </w:p>
        </w:tc>
        <w:tc>
          <w:tcPr>
            <w:tcW w:w="1134" w:type="dxa"/>
          </w:tcPr>
          <w:p w14:paraId="5CEBBDA4" w14:textId="09B618F4" w:rsidR="009472C8" w:rsidRPr="00587CD0" w:rsidRDefault="009472C8" w:rsidP="000306D1">
            <w:pPr>
              <w:spacing w:line="360" w:lineRule="auto"/>
              <w:rPr>
                <w:rFonts w:ascii="Garamond" w:hAnsi="Garamond"/>
                <w:sz w:val="20"/>
                <w:szCs w:val="20"/>
              </w:rPr>
            </w:pPr>
          </w:p>
        </w:tc>
        <w:tc>
          <w:tcPr>
            <w:tcW w:w="1560" w:type="dxa"/>
            <w:tcBorders>
              <w:bottom w:val="single" w:sz="4" w:space="0" w:color="auto"/>
            </w:tcBorders>
          </w:tcPr>
          <w:p w14:paraId="69B061D1" w14:textId="77777777" w:rsidR="009472C8" w:rsidRDefault="009472C8" w:rsidP="000306D1">
            <w:pPr>
              <w:spacing w:line="360" w:lineRule="auto"/>
              <w:rPr>
                <w:rFonts w:ascii="Arial" w:eastAsia="Calibri" w:hAnsi="Arial" w:cs="Arial"/>
                <w:b/>
                <w:bCs/>
                <w:sz w:val="18"/>
                <w:szCs w:val="18"/>
                <w:lang w:eastAsia="zh-CN"/>
              </w:rPr>
            </w:pPr>
          </w:p>
        </w:tc>
      </w:tr>
      <w:tr w:rsidR="00940765" w:rsidRPr="00587CD0" w14:paraId="2D8343EC" w14:textId="77777777" w:rsidTr="00033B4E">
        <w:tc>
          <w:tcPr>
            <w:tcW w:w="496" w:type="dxa"/>
          </w:tcPr>
          <w:p w14:paraId="3F0F1A8F" w14:textId="450132F4" w:rsidR="00940765" w:rsidRDefault="00940765" w:rsidP="000306D1">
            <w:pPr>
              <w:spacing w:line="360" w:lineRule="auto"/>
              <w:rPr>
                <w:rFonts w:ascii="Garamond" w:hAnsi="Garamond"/>
                <w:sz w:val="20"/>
                <w:szCs w:val="20"/>
              </w:rPr>
            </w:pPr>
            <w:r>
              <w:rPr>
                <w:rFonts w:ascii="Garamond" w:hAnsi="Garamond"/>
                <w:sz w:val="20"/>
                <w:szCs w:val="20"/>
              </w:rPr>
              <w:t>7.</w:t>
            </w:r>
          </w:p>
        </w:tc>
        <w:tc>
          <w:tcPr>
            <w:tcW w:w="2835" w:type="dxa"/>
          </w:tcPr>
          <w:p w14:paraId="58026BBE" w14:textId="77777777" w:rsidR="00940765" w:rsidRPr="00940765" w:rsidRDefault="00940765" w:rsidP="00940765">
            <w:pPr>
              <w:spacing w:after="0" w:line="360" w:lineRule="auto"/>
              <w:rPr>
                <w:rFonts w:ascii="Garamond" w:eastAsia="Times New Roman" w:hAnsi="Garamond" w:cs="Times New Roman"/>
                <w:b/>
                <w:bCs/>
                <w:sz w:val="20"/>
                <w:szCs w:val="20"/>
                <w:lang w:eastAsia="pl-PL"/>
              </w:rPr>
            </w:pPr>
            <w:r w:rsidRPr="00940765">
              <w:rPr>
                <w:rFonts w:ascii="Garamond" w:eastAsia="Times New Roman" w:hAnsi="Garamond" w:cs="Times New Roman"/>
                <w:b/>
                <w:bCs/>
                <w:sz w:val="20"/>
                <w:szCs w:val="20"/>
                <w:lang w:eastAsia="pl-PL"/>
              </w:rPr>
              <w:t>Pojemnik na zużyty materiał medyczny 5 L wysokość całkowita: 210-220 mm, średnica górna[mm]: 240, średnica dolna[mm] 190-200 otwór wrzutowy[mm]: 100</w:t>
            </w:r>
          </w:p>
          <w:p w14:paraId="417AB3DF" w14:textId="04AFB181" w:rsidR="00940765" w:rsidRPr="00940765" w:rsidRDefault="00940765" w:rsidP="00940765">
            <w:pPr>
              <w:spacing w:after="0" w:line="360" w:lineRule="auto"/>
              <w:rPr>
                <w:rFonts w:ascii="Garamond" w:eastAsia="Times New Roman" w:hAnsi="Garamond" w:cs="Times New Roman"/>
                <w:b/>
                <w:bCs/>
                <w:i/>
                <w:iCs/>
                <w:sz w:val="20"/>
                <w:szCs w:val="20"/>
                <w:lang w:eastAsia="pl-PL"/>
              </w:rPr>
            </w:pPr>
            <w:r w:rsidRPr="00940765">
              <w:rPr>
                <w:rFonts w:ascii="Garamond" w:eastAsia="Times New Roman" w:hAnsi="Garamond" w:cs="Times New Roman"/>
                <w:b/>
                <w:bCs/>
                <w:i/>
                <w:iCs/>
                <w:sz w:val="20"/>
                <w:szCs w:val="20"/>
                <w:lang w:eastAsia="pl-PL"/>
              </w:rPr>
              <w:t>żółty</w:t>
            </w:r>
          </w:p>
        </w:tc>
        <w:tc>
          <w:tcPr>
            <w:tcW w:w="1059" w:type="dxa"/>
          </w:tcPr>
          <w:p w14:paraId="3BAF81FF" w14:textId="77777777" w:rsidR="00940765" w:rsidRPr="00940765" w:rsidRDefault="00940765" w:rsidP="00940765">
            <w:pPr>
              <w:spacing w:after="0" w:line="360" w:lineRule="auto"/>
              <w:rPr>
                <w:rFonts w:ascii="Garamond" w:eastAsia="Times New Roman" w:hAnsi="Garamond" w:cs="Times New Roman"/>
                <w:sz w:val="20"/>
                <w:szCs w:val="20"/>
                <w:lang w:eastAsia="pl-PL"/>
              </w:rPr>
            </w:pPr>
            <w:r w:rsidRPr="00940765">
              <w:rPr>
                <w:rFonts w:ascii="Garamond" w:eastAsia="Times New Roman" w:hAnsi="Garamond" w:cs="Times New Roman"/>
                <w:sz w:val="20"/>
                <w:szCs w:val="20"/>
                <w:lang w:eastAsia="pl-PL"/>
              </w:rPr>
              <w:t>500/szt.</w:t>
            </w:r>
          </w:p>
          <w:p w14:paraId="1B533646" w14:textId="77777777" w:rsidR="00940765" w:rsidRDefault="00940765" w:rsidP="004D7249">
            <w:pPr>
              <w:spacing w:line="360" w:lineRule="auto"/>
              <w:rPr>
                <w:rFonts w:ascii="Garamond" w:hAnsi="Garamond"/>
                <w:sz w:val="20"/>
                <w:szCs w:val="20"/>
              </w:rPr>
            </w:pPr>
          </w:p>
        </w:tc>
        <w:tc>
          <w:tcPr>
            <w:tcW w:w="1134" w:type="dxa"/>
          </w:tcPr>
          <w:p w14:paraId="6255E11C" w14:textId="77777777" w:rsidR="00940765" w:rsidRPr="001A1EE7" w:rsidRDefault="00940765" w:rsidP="000306D1">
            <w:pPr>
              <w:spacing w:line="360" w:lineRule="auto"/>
              <w:rPr>
                <w:rFonts w:ascii="Garamond" w:hAnsi="Garamond"/>
                <w:b/>
                <w:bCs/>
                <w:sz w:val="20"/>
                <w:szCs w:val="20"/>
              </w:rPr>
            </w:pPr>
          </w:p>
        </w:tc>
        <w:tc>
          <w:tcPr>
            <w:tcW w:w="992" w:type="dxa"/>
          </w:tcPr>
          <w:p w14:paraId="13A9EC88" w14:textId="77777777" w:rsidR="00940765" w:rsidRPr="003A224B" w:rsidRDefault="00940765" w:rsidP="000306D1">
            <w:pPr>
              <w:spacing w:line="360" w:lineRule="auto"/>
              <w:rPr>
                <w:rFonts w:ascii="Garamond" w:hAnsi="Garamond"/>
                <w:b/>
                <w:bCs/>
                <w:sz w:val="20"/>
                <w:szCs w:val="20"/>
              </w:rPr>
            </w:pPr>
          </w:p>
        </w:tc>
        <w:tc>
          <w:tcPr>
            <w:tcW w:w="850" w:type="dxa"/>
            <w:tcBorders>
              <w:bottom w:val="single" w:sz="4" w:space="0" w:color="auto"/>
            </w:tcBorders>
          </w:tcPr>
          <w:p w14:paraId="78E3CC75" w14:textId="77777777" w:rsidR="00940765" w:rsidRPr="00587CD0" w:rsidRDefault="00940765" w:rsidP="000306D1">
            <w:pPr>
              <w:spacing w:line="360" w:lineRule="auto"/>
              <w:rPr>
                <w:rFonts w:ascii="Garamond" w:hAnsi="Garamond"/>
                <w:sz w:val="20"/>
                <w:szCs w:val="20"/>
              </w:rPr>
            </w:pPr>
          </w:p>
        </w:tc>
        <w:tc>
          <w:tcPr>
            <w:tcW w:w="1134" w:type="dxa"/>
          </w:tcPr>
          <w:p w14:paraId="5627A767" w14:textId="77777777" w:rsidR="00940765" w:rsidRPr="00587CD0" w:rsidRDefault="00940765" w:rsidP="000306D1">
            <w:pPr>
              <w:spacing w:line="360" w:lineRule="auto"/>
              <w:rPr>
                <w:rFonts w:ascii="Garamond" w:hAnsi="Garamond"/>
                <w:sz w:val="20"/>
                <w:szCs w:val="20"/>
              </w:rPr>
            </w:pPr>
          </w:p>
        </w:tc>
        <w:tc>
          <w:tcPr>
            <w:tcW w:w="1560" w:type="dxa"/>
            <w:tcBorders>
              <w:bottom w:val="single" w:sz="4" w:space="0" w:color="auto"/>
            </w:tcBorders>
          </w:tcPr>
          <w:p w14:paraId="4A4E00D8" w14:textId="77777777" w:rsidR="00940765" w:rsidRDefault="00940765" w:rsidP="000306D1">
            <w:pPr>
              <w:spacing w:line="360" w:lineRule="auto"/>
              <w:rPr>
                <w:rFonts w:ascii="Arial" w:eastAsia="Calibri" w:hAnsi="Arial" w:cs="Arial"/>
                <w:b/>
                <w:bCs/>
                <w:sz w:val="18"/>
                <w:szCs w:val="18"/>
                <w:lang w:eastAsia="zh-CN"/>
              </w:rPr>
            </w:pPr>
          </w:p>
        </w:tc>
      </w:tr>
      <w:tr w:rsidR="009472C8" w:rsidRPr="00AF3E23" w14:paraId="3CB20637" w14:textId="0DC00C00" w:rsidTr="00033B4E">
        <w:tc>
          <w:tcPr>
            <w:tcW w:w="496" w:type="dxa"/>
          </w:tcPr>
          <w:p w14:paraId="08B50736" w14:textId="77777777" w:rsidR="009472C8" w:rsidRPr="00587CD0" w:rsidRDefault="009472C8" w:rsidP="000306D1">
            <w:pPr>
              <w:spacing w:line="360" w:lineRule="auto"/>
              <w:rPr>
                <w:rFonts w:ascii="Garamond" w:hAnsi="Garamond"/>
                <w:sz w:val="20"/>
                <w:szCs w:val="20"/>
              </w:rPr>
            </w:pPr>
          </w:p>
        </w:tc>
        <w:tc>
          <w:tcPr>
            <w:tcW w:w="2835" w:type="dxa"/>
          </w:tcPr>
          <w:p w14:paraId="23E26096" w14:textId="77777777" w:rsidR="009472C8" w:rsidRPr="00587CD0" w:rsidRDefault="009472C8" w:rsidP="000306D1">
            <w:pPr>
              <w:spacing w:line="360" w:lineRule="auto"/>
              <w:rPr>
                <w:rFonts w:ascii="Garamond" w:hAnsi="Garamond"/>
                <w:sz w:val="20"/>
                <w:szCs w:val="20"/>
              </w:rPr>
            </w:pPr>
          </w:p>
        </w:tc>
        <w:tc>
          <w:tcPr>
            <w:tcW w:w="1059" w:type="dxa"/>
          </w:tcPr>
          <w:p w14:paraId="1E83C66A" w14:textId="77777777" w:rsidR="009472C8" w:rsidRPr="00587CD0" w:rsidRDefault="009472C8" w:rsidP="000306D1">
            <w:pPr>
              <w:spacing w:line="360" w:lineRule="auto"/>
              <w:rPr>
                <w:rFonts w:ascii="Garamond" w:hAnsi="Garamond"/>
                <w:sz w:val="20"/>
                <w:szCs w:val="20"/>
              </w:rPr>
            </w:pPr>
          </w:p>
        </w:tc>
        <w:tc>
          <w:tcPr>
            <w:tcW w:w="1134" w:type="dxa"/>
          </w:tcPr>
          <w:p w14:paraId="405F8675" w14:textId="77777777" w:rsidR="009472C8" w:rsidRPr="00587CD0" w:rsidRDefault="009472C8" w:rsidP="000306D1">
            <w:pPr>
              <w:spacing w:line="360" w:lineRule="auto"/>
              <w:rPr>
                <w:rFonts w:ascii="Garamond" w:hAnsi="Garamond"/>
                <w:sz w:val="20"/>
                <w:szCs w:val="20"/>
              </w:rPr>
            </w:pPr>
            <w:r>
              <w:rPr>
                <w:rFonts w:ascii="Garamond" w:hAnsi="Garamond"/>
                <w:sz w:val="20"/>
                <w:szCs w:val="20"/>
              </w:rPr>
              <w:t>RAZEM:</w:t>
            </w:r>
          </w:p>
        </w:tc>
        <w:tc>
          <w:tcPr>
            <w:tcW w:w="992" w:type="dxa"/>
          </w:tcPr>
          <w:p w14:paraId="2BB607F4" w14:textId="38304546" w:rsidR="009472C8" w:rsidRPr="003A224B" w:rsidRDefault="009472C8" w:rsidP="000306D1">
            <w:pPr>
              <w:spacing w:line="360" w:lineRule="auto"/>
              <w:rPr>
                <w:rFonts w:ascii="Garamond" w:hAnsi="Garamond"/>
                <w:b/>
                <w:bCs/>
                <w:sz w:val="20"/>
                <w:szCs w:val="20"/>
              </w:rPr>
            </w:pPr>
          </w:p>
        </w:tc>
        <w:tc>
          <w:tcPr>
            <w:tcW w:w="850" w:type="dxa"/>
            <w:tcBorders>
              <w:tl2br w:val="single" w:sz="4" w:space="0" w:color="auto"/>
            </w:tcBorders>
          </w:tcPr>
          <w:p w14:paraId="58859FDE" w14:textId="77777777" w:rsidR="009472C8" w:rsidRPr="00AF3E23" w:rsidRDefault="009472C8" w:rsidP="000306D1">
            <w:pPr>
              <w:spacing w:line="360" w:lineRule="auto"/>
              <w:rPr>
                <w:rFonts w:ascii="Garamond" w:hAnsi="Garamond"/>
                <w:b/>
                <w:bCs/>
                <w:sz w:val="20"/>
                <w:szCs w:val="20"/>
              </w:rPr>
            </w:pPr>
          </w:p>
        </w:tc>
        <w:tc>
          <w:tcPr>
            <w:tcW w:w="1134" w:type="dxa"/>
          </w:tcPr>
          <w:p w14:paraId="015BE021" w14:textId="7980AD4F" w:rsidR="009472C8" w:rsidRPr="00AF3E23" w:rsidRDefault="009472C8" w:rsidP="000306D1">
            <w:pPr>
              <w:spacing w:line="360" w:lineRule="auto"/>
              <w:rPr>
                <w:rFonts w:ascii="Garamond" w:hAnsi="Garamond"/>
                <w:b/>
                <w:bCs/>
                <w:sz w:val="20"/>
                <w:szCs w:val="20"/>
              </w:rPr>
            </w:pPr>
          </w:p>
        </w:tc>
        <w:tc>
          <w:tcPr>
            <w:tcW w:w="1560" w:type="dxa"/>
            <w:tcBorders>
              <w:tl2br w:val="single" w:sz="4" w:space="0" w:color="auto"/>
            </w:tcBorders>
          </w:tcPr>
          <w:p w14:paraId="1B9907E9" w14:textId="77777777" w:rsidR="009472C8" w:rsidRDefault="009472C8" w:rsidP="000306D1">
            <w:pPr>
              <w:spacing w:line="360" w:lineRule="auto"/>
              <w:rPr>
                <w:rFonts w:ascii="Garamond" w:hAnsi="Garamond"/>
                <w:b/>
                <w:bCs/>
                <w:sz w:val="20"/>
                <w:szCs w:val="20"/>
              </w:rPr>
            </w:pPr>
          </w:p>
        </w:tc>
      </w:tr>
    </w:tbl>
    <w:p w14:paraId="4C24386B" w14:textId="77777777" w:rsidR="00641773" w:rsidRPr="00641773" w:rsidRDefault="00641773" w:rsidP="00641773">
      <w:pPr>
        <w:spacing w:after="0" w:line="276" w:lineRule="auto"/>
        <w:jc w:val="both"/>
        <w:rPr>
          <w:rFonts w:ascii="Garamond" w:eastAsia="Times New Roman" w:hAnsi="Garamond" w:cs="Times New Roman"/>
          <w:b/>
          <w:bCs/>
          <w:sz w:val="20"/>
          <w:szCs w:val="20"/>
          <w:lang w:eastAsia="pl-PL"/>
        </w:rPr>
      </w:pPr>
      <w:r w:rsidRPr="00641773">
        <w:rPr>
          <w:rFonts w:ascii="Garamond" w:eastAsia="Times New Roman" w:hAnsi="Garamond" w:cs="Times New Roman"/>
          <w:b/>
          <w:bCs/>
          <w:sz w:val="20"/>
          <w:szCs w:val="20"/>
          <w:lang w:eastAsia="pl-PL"/>
        </w:rPr>
        <w:t>Pojemniki na odpady medyczne powinny:</w:t>
      </w:r>
    </w:p>
    <w:p w14:paraId="24953611"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posiadać pozytywną opinię Państwowego Zakładu Higieny dopuszczającą do stosowania przedmiotu umowy w zakładach  służby zdrowia;</w:t>
      </w:r>
    </w:p>
    <w:p w14:paraId="0B47F1D0"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spełniać  wymagania przewidziane w rozporządzeniu Ministra Zdrowia z dnia 5 października 2017 r. w sprawie szczegółowego sposobu postępowania z odpadami medycznymi (Dz.U. z 2017 r. poz. 1975);</w:t>
      </w:r>
    </w:p>
    <w:p w14:paraId="62145E8D"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posiadać deklarację zgodności z oznakowaniem znakiem CE lub wpis / zgłoszenie do rejestru</w:t>
      </w:r>
    </w:p>
    <w:p w14:paraId="427C2495"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wyrobów medycznych i podmiotów odpowiedzialnych za ich zgłoszenie- jeśli dotyczy;</w:t>
      </w:r>
    </w:p>
    <w:p w14:paraId="2F944E68"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spełniać wymagania przepisów obowiązujących w kraju i w Unii Europejskiej;</w:t>
      </w:r>
    </w:p>
    <w:p w14:paraId="37A11A72"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posiadać deklarację, iż pojemnik został poddany badaniom przebiciowym i spełnia normy   ASTM F2132;</w:t>
      </w:r>
    </w:p>
    <w:p w14:paraId="3A80471B"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odporne na skutki działań mechanicznych;</w:t>
      </w:r>
    </w:p>
    <w:p w14:paraId="6634996B"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pojemniki wyposażone w etykiety ostrzegawcze z napisem ,,Uwaga! Materiał zakaźny", etykietę  spełniającą wymogi PZH oraz miejsce na wpisanie  informacji zgodnie z wymaganiami;</w:t>
      </w:r>
    </w:p>
    <w:p w14:paraId="0AEE8A12"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budowa pojemników uniemożliwia  wydostanie się odpadów na zewnątrz,</w:t>
      </w:r>
    </w:p>
    <w:p w14:paraId="7C33931A"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 zastosowaniu system szczelnego i ostatecznego zamknięcia;</w:t>
      </w:r>
    </w:p>
    <w:p w14:paraId="619F3FFC"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otwór wrzutowy pozwala na bezpieczne, bezdotykowe usuwanie ostrych narzędzi.</w:t>
      </w:r>
    </w:p>
    <w:p w14:paraId="356683FC"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38E2216E"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r w:rsidRPr="00641773">
        <w:rPr>
          <w:rFonts w:ascii="Garamond" w:eastAsia="Times New Roman" w:hAnsi="Garamond" w:cs="Times New Roman"/>
          <w:sz w:val="20"/>
          <w:szCs w:val="20"/>
          <w:u w:val="single"/>
          <w:lang w:eastAsia="pl-PL"/>
        </w:rPr>
        <w:t xml:space="preserve">Zamawiający </w:t>
      </w:r>
      <w:r w:rsidRPr="00641773">
        <w:rPr>
          <w:rFonts w:ascii="Garamond" w:eastAsia="Times New Roman" w:hAnsi="Garamond" w:cs="Times New Roman"/>
          <w:b/>
          <w:bCs/>
          <w:sz w:val="20"/>
          <w:szCs w:val="20"/>
          <w:u w:val="single"/>
          <w:lang w:eastAsia="pl-PL"/>
        </w:rPr>
        <w:t>wymaga</w:t>
      </w:r>
      <w:r w:rsidRPr="00641773">
        <w:rPr>
          <w:rFonts w:ascii="Garamond" w:eastAsia="Times New Roman" w:hAnsi="Garamond" w:cs="Times New Roman"/>
          <w:sz w:val="20"/>
          <w:szCs w:val="20"/>
          <w:u w:val="single"/>
          <w:lang w:eastAsia="pl-PL"/>
        </w:rPr>
        <w:t>, aby Wykonawca na czas dostawy przedmiotu zamówienia zapewnił pojazd wyposażony</w:t>
      </w:r>
      <w:r w:rsidRPr="00641773">
        <w:rPr>
          <w:rFonts w:ascii="Garamond" w:eastAsia="Times New Roman" w:hAnsi="Garamond" w:cs="Times New Roman"/>
          <w:sz w:val="20"/>
          <w:szCs w:val="20"/>
          <w:u w:val="single"/>
          <w:lang w:eastAsia="pl-PL"/>
        </w:rPr>
        <w:br/>
        <w:t>w platformę rozładowczą lub windę.</w:t>
      </w:r>
    </w:p>
    <w:p w14:paraId="56294C5B"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040EDB2A" w14:textId="4A9DEC39" w:rsidR="00641773" w:rsidRDefault="00641773" w:rsidP="0073558E">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Dostawa do magazynu wielobranżowego znajdującego się na terenie 5 WSzKzP SP ZOZ w Krakowie</w:t>
      </w:r>
      <w:r w:rsidRPr="00641773">
        <w:rPr>
          <w:rFonts w:ascii="Garamond" w:eastAsia="Times New Roman" w:hAnsi="Garamond" w:cs="Times New Roman"/>
          <w:sz w:val="20"/>
          <w:szCs w:val="20"/>
          <w:u w:val="single"/>
          <w:lang w:eastAsia="pl-PL"/>
        </w:rPr>
        <w:t>.</w:t>
      </w:r>
    </w:p>
    <w:p w14:paraId="5DFCA36C" w14:textId="77777777" w:rsidR="00033B4E" w:rsidRPr="0073558E" w:rsidRDefault="00033B4E" w:rsidP="0073558E">
      <w:pPr>
        <w:spacing w:after="0" w:line="276" w:lineRule="auto"/>
        <w:jc w:val="both"/>
        <w:rPr>
          <w:rFonts w:ascii="Garamond" w:eastAsia="Times New Roman" w:hAnsi="Garamond" w:cs="Times New Roman"/>
          <w:sz w:val="20"/>
          <w:szCs w:val="20"/>
          <w:lang w:eastAsia="pl-PL"/>
        </w:rPr>
      </w:pPr>
    </w:p>
    <w:p w14:paraId="6B586966" w14:textId="01451A90" w:rsidR="0073558E" w:rsidRPr="008C6374" w:rsidRDefault="008C6374" w:rsidP="008C6374">
      <w:pPr>
        <w:spacing w:after="0"/>
        <w:jc w:val="both"/>
        <w:rPr>
          <w:rFonts w:ascii="Garamond" w:hAnsi="Garamond" w:cs="Times New Roman"/>
          <w:sz w:val="20"/>
          <w:szCs w:val="20"/>
          <w:lang w:eastAsia="pl-PL"/>
        </w:rPr>
      </w:pPr>
      <w:r>
        <w:rPr>
          <w:rFonts w:ascii="Garamond" w:hAnsi="Garamond" w:cs="Times New Roman"/>
          <w:sz w:val="20"/>
          <w:szCs w:val="20"/>
          <w:lang w:eastAsia="pl-PL"/>
        </w:rPr>
        <w:t>1.</w:t>
      </w:r>
      <w:r w:rsidR="0073558E" w:rsidRPr="008C6374">
        <w:rPr>
          <w:rFonts w:ascii="Garamond"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3836F085" w:rsidR="0073558E" w:rsidRPr="0073558E" w:rsidRDefault="0073558E" w:rsidP="0073558E">
      <w:pPr>
        <w:tabs>
          <w:tab w:val="left" w:pos="360"/>
        </w:tabs>
        <w:suppressAutoHyphens/>
        <w:spacing w:after="0" w:line="276" w:lineRule="auto"/>
        <w:jc w:val="both"/>
        <w:rPr>
          <w:rFonts w:ascii="Garamond" w:eastAsia="Times New Roman" w:hAnsi="Garamond" w:cs="Aharoni"/>
          <w:sz w:val="20"/>
          <w:szCs w:val="20"/>
          <w:lang w:eastAsia="ar-SA"/>
        </w:rPr>
      </w:pPr>
      <w:r w:rsidRPr="0073558E">
        <w:rPr>
          <w:rFonts w:ascii="Garamond" w:eastAsia="Times New Roman" w:hAnsi="Garamond" w:cs="Times New Roman"/>
          <w:sz w:val="20"/>
          <w:szCs w:val="20"/>
          <w:lang w:eastAsia="pl-PL"/>
        </w:rPr>
        <w:t xml:space="preserve">2. </w:t>
      </w:r>
      <w:r w:rsidRPr="0073558E">
        <w:rPr>
          <w:rFonts w:ascii="Garamond" w:eastAsia="Times New Roman" w:hAnsi="Garamond" w:cs="Aharoni"/>
          <w:sz w:val="20"/>
          <w:szCs w:val="20"/>
          <w:lang w:eastAsia="ar-SA"/>
        </w:rPr>
        <w:t xml:space="preserve">Zamówienie realizowane będzie </w:t>
      </w:r>
      <w:r w:rsidR="008C6374" w:rsidRPr="008C6374">
        <w:rPr>
          <w:rFonts w:ascii="Garamond" w:eastAsia="Times New Roman" w:hAnsi="Garamond" w:cs="Aharoni"/>
          <w:b/>
          <w:bCs/>
          <w:sz w:val="20"/>
          <w:szCs w:val="20"/>
          <w:lang w:eastAsia="ar-SA"/>
        </w:rPr>
        <w:t>od dnia 2 kwietnia 2026 r.</w:t>
      </w:r>
      <w:r w:rsidR="008C6374">
        <w:rPr>
          <w:rFonts w:ascii="Garamond" w:eastAsia="Times New Roman" w:hAnsi="Garamond" w:cs="Aharoni"/>
          <w:sz w:val="20"/>
          <w:szCs w:val="20"/>
          <w:lang w:eastAsia="ar-SA"/>
        </w:rPr>
        <w:t xml:space="preserve"> </w:t>
      </w:r>
      <w:r w:rsidRPr="0073558E">
        <w:rPr>
          <w:rFonts w:ascii="Garamond" w:eastAsia="Times New Roman" w:hAnsi="Garamond" w:cs="Aharoni"/>
          <w:sz w:val="20"/>
          <w:szCs w:val="20"/>
          <w:lang w:eastAsia="ar-SA"/>
        </w:rPr>
        <w:t>według zapotrzebowania</w:t>
      </w:r>
      <w:r w:rsidR="008C6374">
        <w:rPr>
          <w:rFonts w:ascii="Garamond" w:eastAsia="Times New Roman" w:hAnsi="Garamond" w:cs="Aharoni"/>
          <w:sz w:val="20"/>
          <w:szCs w:val="20"/>
          <w:lang w:eastAsia="ar-SA"/>
        </w:rPr>
        <w:t>,</w:t>
      </w:r>
      <w:r w:rsidRPr="0073558E">
        <w:rPr>
          <w:rFonts w:ascii="Garamond" w:eastAsia="Times New Roman" w:hAnsi="Garamond" w:cs="Aharoni"/>
          <w:sz w:val="20"/>
          <w:szCs w:val="20"/>
          <w:lang w:eastAsia="ar-SA"/>
        </w:rPr>
        <w:t xml:space="preserve"> przez okres </w:t>
      </w:r>
      <w:r w:rsidR="00D27DA9">
        <w:rPr>
          <w:rFonts w:ascii="Garamond" w:eastAsia="Times New Roman" w:hAnsi="Garamond" w:cs="Aharoni"/>
          <w:b/>
          <w:sz w:val="20"/>
          <w:szCs w:val="20"/>
          <w:lang w:eastAsia="ar-SA"/>
        </w:rPr>
        <w:t>12</w:t>
      </w:r>
      <w:r w:rsidRPr="0073558E">
        <w:rPr>
          <w:rFonts w:ascii="Garamond" w:eastAsia="Times New Roman" w:hAnsi="Garamond" w:cs="Aharoni"/>
          <w:b/>
          <w:sz w:val="20"/>
          <w:szCs w:val="20"/>
          <w:lang w:eastAsia="ar-SA"/>
        </w:rPr>
        <w:t xml:space="preserve"> miesięcy</w:t>
      </w:r>
      <w:r w:rsidRPr="0073558E">
        <w:rPr>
          <w:rFonts w:ascii="Garamond" w:eastAsia="Times New Roman" w:hAnsi="Garamond" w:cs="Aharoni"/>
          <w:sz w:val="20"/>
          <w:szCs w:val="20"/>
          <w:lang w:eastAsia="ar-SA"/>
        </w:rPr>
        <w:t xml:space="preserve">, na podstawie pisemnego lub telefonicznego zamówienia (e-mail), złożonego przez uprawnionego pracownika Kupującego w terminie </w:t>
      </w:r>
      <w:r w:rsidR="00033B4E">
        <w:rPr>
          <w:rFonts w:ascii="Garamond" w:eastAsia="Times New Roman" w:hAnsi="Garamond" w:cs="Aharoni"/>
          <w:b/>
          <w:sz w:val="20"/>
          <w:szCs w:val="20"/>
          <w:lang w:eastAsia="ar-SA"/>
        </w:rPr>
        <w:t>5</w:t>
      </w:r>
      <w:r w:rsidRPr="0073558E">
        <w:rPr>
          <w:rFonts w:ascii="Garamond" w:eastAsia="Times New Roman" w:hAnsi="Garamond" w:cs="Aharoni"/>
          <w:b/>
          <w:sz w:val="20"/>
          <w:szCs w:val="20"/>
          <w:lang w:eastAsia="ar-SA"/>
        </w:rPr>
        <w:t xml:space="preserve"> dni</w:t>
      </w:r>
      <w:r w:rsidRPr="0073558E">
        <w:rPr>
          <w:rFonts w:ascii="Garamond" w:eastAsia="Times New Roman" w:hAnsi="Garamond" w:cs="Aharoni"/>
          <w:sz w:val="20"/>
          <w:szCs w:val="20"/>
          <w:lang w:eastAsia="ar-SA"/>
        </w:rPr>
        <w:t xml:space="preserve"> od dnia złożenia zamówienia.</w:t>
      </w:r>
    </w:p>
    <w:p w14:paraId="0AA45D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5E9094FA" w14:textId="33872E05" w:rsidR="0073558E" w:rsidRPr="0073558E" w:rsidRDefault="0073558E" w:rsidP="0073558E">
      <w:pPr>
        <w:tabs>
          <w:tab w:val="left" w:pos="4050"/>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4. Oświadczamy, że załączony do </w:t>
      </w:r>
      <w:r w:rsidR="00D439F7">
        <w:rPr>
          <w:rFonts w:ascii="Garamond" w:eastAsia="Times New Roman" w:hAnsi="Garamond" w:cs="Times New Roman"/>
          <w:sz w:val="20"/>
          <w:szCs w:val="20"/>
          <w:lang w:eastAsia="pl-PL"/>
        </w:rPr>
        <w:t>Zapytania Ofertowego</w:t>
      </w:r>
      <w:r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7777777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Oświadczamy, że w przypadku wyboru naszej oferty, gwarantujemy niezmienność cen jednostkowych netto przez okres trwania umowy</w:t>
      </w:r>
    </w:p>
    <w:p w14:paraId="21BB810A" w14:textId="77777777" w:rsidR="00CE3EA2" w:rsidRPr="00961D7B" w:rsidRDefault="00CE3EA2"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 xml:space="preserve">6. Oświadczamy, że </w:t>
      </w:r>
      <w:r w:rsidRPr="00961D7B">
        <w:rPr>
          <w:rFonts w:ascii="Garamond" w:hAnsi="Garamond"/>
          <w:sz w:val="20"/>
          <w:szCs w:val="20"/>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5E239CE9" w14:textId="104E6998"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42D7A5DD"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174372FC"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B4F907D"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p>
    <w:p w14:paraId="1666F9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8096E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28E47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D29CC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D6350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0BCE4C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9A13F3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A041A0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670C4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E4DFCA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0E30A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126379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22F05A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F9A0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395FD1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1B38F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644A5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185E9A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61FFC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9ECA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9D8730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C0EE3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7F14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3734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DF39C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BC97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112D4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024B4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0E471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2E81899" w14:textId="77777777" w:rsidR="0073558E" w:rsidRDefault="0073558E" w:rsidP="0073558E">
      <w:pPr>
        <w:spacing w:after="0" w:line="276" w:lineRule="auto"/>
        <w:rPr>
          <w:rFonts w:ascii="Garamond" w:eastAsia="Times New Roman" w:hAnsi="Garamond" w:cs="Times New Roman"/>
          <w:sz w:val="20"/>
          <w:szCs w:val="20"/>
          <w:lang w:eastAsia="pl-PL"/>
        </w:rPr>
      </w:pPr>
    </w:p>
    <w:p w14:paraId="6F26700C" w14:textId="77777777" w:rsidR="00F10691" w:rsidRPr="0073558E" w:rsidRDefault="00F10691" w:rsidP="0073558E">
      <w:pPr>
        <w:spacing w:after="0" w:line="276" w:lineRule="auto"/>
        <w:rPr>
          <w:rFonts w:ascii="Garamond" w:eastAsia="Times New Roman" w:hAnsi="Garamond" w:cs="Times New Roman"/>
          <w:sz w:val="20"/>
          <w:szCs w:val="20"/>
          <w:lang w:eastAsia="pl-PL"/>
        </w:rPr>
      </w:pP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75B37687"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8C6374">
              <w:rPr>
                <w:rFonts w:ascii="Garamond" w:eastAsia="Times New Roman" w:hAnsi="Garamond" w:cs="Times New Roman"/>
                <w:b/>
                <w:sz w:val="20"/>
                <w:szCs w:val="20"/>
                <w:lang w:eastAsia="pl-PL"/>
              </w:rPr>
              <w:t>6</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6B027A41" w:rsidR="0073558E" w:rsidRPr="0073558E" w:rsidRDefault="00033B4E" w:rsidP="0073558E">
            <w:pPr>
              <w:spacing w:after="0" w:line="240" w:lineRule="auto"/>
              <w:jc w:val="center"/>
              <w:rPr>
                <w:rFonts w:ascii="Times New Roman" w:eastAsia="Times New Roman" w:hAnsi="Times New Roman" w:cs="Times New Roman"/>
                <w:sz w:val="20"/>
                <w:szCs w:val="20"/>
                <w:lang w:eastAsia="pl-PL"/>
              </w:rPr>
            </w:pPr>
            <w:r w:rsidRPr="0073558E">
              <w:rPr>
                <w:rFonts w:ascii="Garamond" w:eastAsia="Times New Roman" w:hAnsi="Garamond" w:cs="Times New Roman"/>
                <w:b/>
                <w:sz w:val="20"/>
                <w:szCs w:val="20"/>
                <w:lang w:eastAsia="pl-PL"/>
              </w:rPr>
              <w:t xml:space="preserve">DOSTAWY POJEMNIKÓW </w:t>
            </w:r>
            <w:r>
              <w:rPr>
                <w:rFonts w:ascii="Garamond" w:eastAsia="Times New Roman" w:hAnsi="Garamond" w:cs="Times New Roman"/>
                <w:b/>
                <w:sz w:val="20"/>
                <w:szCs w:val="20"/>
                <w:lang w:eastAsia="pl-PL"/>
              </w:rPr>
              <w:t>NA ODPADY MEDYCZNE</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56DF1869"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nie wyczerpania w okresie umowy jej wartości, Kupujący uprawniony będzie, na podstawie oświadczenia, złożonego Sprzedającemu przed upływem terminu określonego w § </w:t>
            </w:r>
            <w:r w:rsidR="008C6374">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CEDB1C8" w14:textId="35CA1F0C" w:rsidR="008C6374" w:rsidRPr="008C6374" w:rsidRDefault="008C6374" w:rsidP="008C6374">
            <w:pPr>
              <w:tabs>
                <w:tab w:val="left" w:pos="6195"/>
              </w:tabs>
              <w:rPr>
                <w:rFonts w:ascii="Garamond" w:hAnsi="Garamond"/>
                <w:sz w:val="20"/>
                <w:szCs w:val="20"/>
                <w:lang w:eastAsia="pl-PL"/>
              </w:rPr>
            </w:pPr>
            <w:r>
              <w:rPr>
                <w:rFonts w:ascii="Garamond" w:hAnsi="Garamond"/>
                <w:sz w:val="20"/>
                <w:szCs w:val="20"/>
                <w:lang w:eastAsia="pl-PL"/>
              </w:rPr>
              <w:tab/>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9A68CC2" w14:textId="77777777" w:rsid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2FC74C1" w14:textId="77777777" w:rsidR="008C6374" w:rsidRDefault="008C6374" w:rsidP="008C6374">
            <w:pPr>
              <w:tabs>
                <w:tab w:val="left" w:pos="284"/>
              </w:tabs>
              <w:spacing w:after="0" w:line="276" w:lineRule="auto"/>
              <w:jc w:val="both"/>
              <w:rPr>
                <w:rFonts w:ascii="Garamond" w:eastAsia="Times New Roman" w:hAnsi="Garamond" w:cs="Times New Roman"/>
                <w:sz w:val="20"/>
                <w:szCs w:val="20"/>
                <w:lang w:eastAsia="pl-PL"/>
              </w:rPr>
            </w:pPr>
          </w:p>
          <w:p w14:paraId="17ACD33F" w14:textId="77777777" w:rsidR="008C6374" w:rsidRPr="00475006" w:rsidRDefault="008C6374" w:rsidP="008C6374">
            <w:pPr>
              <w:spacing w:line="276" w:lineRule="auto"/>
              <w:jc w:val="center"/>
              <w:rPr>
                <w:rFonts w:ascii="Garamond" w:hAnsi="Garamond" w:cs="Aharoni"/>
                <w:b/>
                <w:bCs/>
                <w:sz w:val="20"/>
                <w:szCs w:val="20"/>
              </w:rPr>
            </w:pPr>
            <w:r w:rsidRPr="00475006">
              <w:rPr>
                <w:rFonts w:ascii="Garamond" w:hAnsi="Garamond" w:cs="Aharoni"/>
                <w:b/>
                <w:bCs/>
                <w:sz w:val="20"/>
                <w:szCs w:val="20"/>
              </w:rPr>
              <w:t>§ 4</w:t>
            </w:r>
          </w:p>
          <w:p w14:paraId="5C30C9A3" w14:textId="77777777" w:rsidR="008C6374" w:rsidRPr="00475006" w:rsidRDefault="008C6374" w:rsidP="008C6374">
            <w:pPr>
              <w:spacing w:line="276" w:lineRule="auto"/>
              <w:jc w:val="both"/>
              <w:rPr>
                <w:rFonts w:ascii="Garamond" w:hAnsi="Garamond" w:cs="Aharoni"/>
                <w:sz w:val="20"/>
                <w:szCs w:val="20"/>
              </w:rPr>
            </w:pPr>
            <w:r w:rsidRPr="00475006">
              <w:rPr>
                <w:rFonts w:ascii="Garamond" w:hAnsi="Garamond" w:cs="Aharoni"/>
                <w:sz w:val="20"/>
                <w:szCs w:val="20"/>
              </w:rPr>
              <w:t>1.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56B4636E" w14:textId="77777777" w:rsidR="008C6374" w:rsidRPr="00475006" w:rsidRDefault="008C6374" w:rsidP="008C6374">
            <w:pPr>
              <w:spacing w:line="276" w:lineRule="auto"/>
              <w:jc w:val="both"/>
              <w:rPr>
                <w:rFonts w:ascii="Garamond" w:hAnsi="Garamond" w:cs="Aharoni"/>
                <w:sz w:val="20"/>
                <w:szCs w:val="20"/>
              </w:rPr>
            </w:pPr>
            <w:r w:rsidRPr="00475006">
              <w:rPr>
                <w:rFonts w:ascii="Garamond" w:hAnsi="Garamond" w:cs="Aharoni"/>
                <w:sz w:val="20"/>
                <w:szCs w:val="20"/>
              </w:rPr>
              <w:t xml:space="preserve">2. Wykonawca zobowiązuje się do wystawiania faktur za realizację przedmiotu umowy jako faktur ustrukturyzowanych (e-faktur) i przesyłania ich do Zamawiającego za pośrednictwem KSeF, z chwilą, gdy obowiązek ten stanie się dla Wykonawcy prawnie wiążący. </w:t>
            </w:r>
          </w:p>
          <w:p w14:paraId="61575E68" w14:textId="77777777" w:rsidR="008C6374" w:rsidRPr="00475006" w:rsidRDefault="008C6374" w:rsidP="008C6374">
            <w:pPr>
              <w:spacing w:line="276" w:lineRule="auto"/>
              <w:jc w:val="both"/>
              <w:rPr>
                <w:rFonts w:ascii="Garamond" w:hAnsi="Garamond" w:cs="Aharoni"/>
                <w:sz w:val="20"/>
                <w:szCs w:val="20"/>
              </w:rPr>
            </w:pPr>
            <w:r w:rsidRPr="00475006">
              <w:rPr>
                <w:rFonts w:ascii="Garamond" w:hAnsi="Garamond" w:cs="Aharoni"/>
                <w:sz w:val="20"/>
                <w:szCs w:val="20"/>
              </w:rPr>
              <w:t>3. Do czasu, gdy korzystanie z KSeF będzie dla Wykonawcy obowiązkowe, Zamawiający dopuszcza wystawianie faktur w dotychczasowej formie, zgodnie z ustaleniami Stron zawartymi w niniejszej umowie.</w:t>
            </w:r>
          </w:p>
          <w:p w14:paraId="6FCDA7C0" w14:textId="77777777" w:rsidR="008C6374" w:rsidRPr="00475006" w:rsidRDefault="008C6374" w:rsidP="008C6374">
            <w:pPr>
              <w:spacing w:line="276" w:lineRule="auto"/>
              <w:jc w:val="both"/>
              <w:rPr>
                <w:rFonts w:ascii="Garamond" w:hAnsi="Garamond" w:cs="Aharoni"/>
                <w:sz w:val="20"/>
                <w:szCs w:val="20"/>
              </w:rPr>
            </w:pPr>
            <w:r w:rsidRPr="00475006">
              <w:rPr>
                <w:rFonts w:ascii="Garamond" w:hAnsi="Garamond" w:cs="Aharoni"/>
                <w:sz w:val="20"/>
                <w:szCs w:val="20"/>
              </w:rPr>
              <w:t>4. Zamawiający oświadcza, że będzie przygotowany do odbierania faktur ustrukturyzowanych za pośrednictwem KSeF. Strony zobowiązują się do wzajemnej współpracy w celu prawidłowego i terminowego fakturowania oraz odbioru faktur w systemie KSeF.</w:t>
            </w:r>
          </w:p>
          <w:p w14:paraId="3FA96723" w14:textId="77777777" w:rsidR="008C6374" w:rsidRPr="00475006" w:rsidRDefault="008C6374" w:rsidP="008C6374">
            <w:pPr>
              <w:spacing w:line="276" w:lineRule="auto"/>
              <w:jc w:val="both"/>
              <w:rPr>
                <w:rFonts w:ascii="Garamond" w:hAnsi="Garamond" w:cs="Aharoni"/>
                <w:sz w:val="20"/>
                <w:szCs w:val="20"/>
              </w:rPr>
            </w:pPr>
            <w:r w:rsidRPr="00475006">
              <w:rPr>
                <w:rFonts w:ascii="Garamond" w:hAnsi="Garamond" w:cs="Aharoni"/>
                <w:sz w:val="20"/>
                <w:szCs w:val="20"/>
              </w:rP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5250DAF7" w14:textId="68C1F10E" w:rsidR="008C6374" w:rsidRPr="008C6374" w:rsidRDefault="008C6374" w:rsidP="008C6374">
            <w:pPr>
              <w:spacing w:line="276" w:lineRule="auto"/>
              <w:jc w:val="both"/>
              <w:rPr>
                <w:rFonts w:ascii="Garamond" w:hAnsi="Garamond" w:cs="Aharoni"/>
                <w:sz w:val="20"/>
                <w:szCs w:val="20"/>
              </w:rPr>
            </w:pPr>
            <w:r w:rsidRPr="00475006">
              <w:rPr>
                <w:rFonts w:ascii="Garamond" w:hAnsi="Garamond" w:cs="Aharoni"/>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45591D1C"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8C6374">
              <w:rPr>
                <w:rFonts w:ascii="Garamond" w:eastAsia="Times New Roman" w:hAnsi="Garamond" w:cs="Times New Roman"/>
                <w:b/>
                <w:bCs/>
                <w:sz w:val="20"/>
                <w:szCs w:val="20"/>
                <w:lang w:eastAsia="pl-PL"/>
              </w:rPr>
              <w:t>5</w:t>
            </w:r>
          </w:p>
          <w:p w14:paraId="0C5CB54A" w14:textId="26BC215B" w:rsidR="0073558E" w:rsidRPr="0073558E" w:rsidRDefault="0073558E" w:rsidP="00ED63B2">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sz w:val="20"/>
                <w:szCs w:val="20"/>
                <w:lang w:eastAsia="pl-PL"/>
              </w:rPr>
            </w:pPr>
            <w:bookmarkStart w:id="1" w:name="_Hlk132960940"/>
            <w:r w:rsidRPr="0073558E">
              <w:rPr>
                <w:rFonts w:ascii="Garamond" w:eastAsia="Times New Roman" w:hAnsi="Garamond" w:cs="Times New Roman"/>
                <w:sz w:val="20"/>
                <w:szCs w:val="20"/>
                <w:lang w:eastAsia="ar-SA"/>
              </w:rPr>
              <w:t xml:space="preserve">Zamówienie realizowane będzie </w:t>
            </w:r>
            <w:r w:rsidR="00FC218A" w:rsidRPr="00FC218A">
              <w:rPr>
                <w:rFonts w:ascii="Garamond" w:eastAsia="Times New Roman" w:hAnsi="Garamond" w:cs="Times New Roman"/>
                <w:b/>
                <w:bCs/>
                <w:sz w:val="20"/>
                <w:szCs w:val="20"/>
                <w:lang w:eastAsia="ar-SA"/>
              </w:rPr>
              <w:t>od dnia 2 kwietnia 2026 r.</w:t>
            </w:r>
            <w:r w:rsidR="00FC218A">
              <w:rPr>
                <w:rFonts w:ascii="Garamond" w:eastAsia="Times New Roman" w:hAnsi="Garamond" w:cs="Times New Roman"/>
                <w:sz w:val="20"/>
                <w:szCs w:val="20"/>
                <w:lang w:eastAsia="ar-SA"/>
              </w:rPr>
              <w:t xml:space="preserve"> </w:t>
            </w:r>
            <w:r w:rsidRPr="0073558E">
              <w:rPr>
                <w:rFonts w:ascii="Garamond" w:eastAsia="Times New Roman" w:hAnsi="Garamond" w:cs="Times New Roman"/>
                <w:sz w:val="20"/>
                <w:szCs w:val="20"/>
                <w:lang w:eastAsia="ar-SA"/>
              </w:rPr>
              <w:t>według zapotrzebowania</w:t>
            </w:r>
            <w:r w:rsidR="00FC218A">
              <w:rPr>
                <w:rFonts w:ascii="Garamond" w:eastAsia="Times New Roman" w:hAnsi="Garamond" w:cs="Times New Roman"/>
                <w:sz w:val="20"/>
                <w:szCs w:val="20"/>
                <w:lang w:eastAsia="ar-SA"/>
              </w:rPr>
              <w:t>,</w:t>
            </w:r>
            <w:r w:rsidRPr="0073558E">
              <w:rPr>
                <w:rFonts w:ascii="Garamond" w:eastAsia="Times New Roman" w:hAnsi="Garamond" w:cs="Times New Roman"/>
                <w:sz w:val="20"/>
                <w:szCs w:val="20"/>
                <w:lang w:eastAsia="ar-SA"/>
              </w:rPr>
              <w:t xml:space="preserve"> przez okres</w:t>
            </w:r>
            <w:r w:rsidR="00D27DA9">
              <w:rPr>
                <w:rFonts w:ascii="Garamond" w:eastAsia="Times New Roman" w:hAnsi="Garamond" w:cs="Times New Roman"/>
                <w:sz w:val="20"/>
                <w:szCs w:val="20"/>
                <w:lang w:eastAsia="ar-SA"/>
              </w:rPr>
              <w:t xml:space="preserve"> </w:t>
            </w:r>
            <w:r w:rsidR="00D27DA9" w:rsidRPr="00D27DA9">
              <w:rPr>
                <w:rFonts w:ascii="Garamond" w:eastAsia="Times New Roman" w:hAnsi="Garamond" w:cs="Times New Roman"/>
                <w:b/>
                <w:bCs/>
                <w:sz w:val="20"/>
                <w:szCs w:val="20"/>
                <w:lang w:eastAsia="ar-SA"/>
              </w:rPr>
              <w:t>12</w:t>
            </w:r>
            <w:r w:rsidRPr="00D27DA9">
              <w:rPr>
                <w:rFonts w:ascii="Garamond" w:eastAsia="Times New Roman" w:hAnsi="Garamond" w:cs="Times New Roman"/>
                <w:b/>
                <w:bCs/>
                <w:sz w:val="20"/>
                <w:szCs w:val="20"/>
                <w:lang w:eastAsia="ar-SA"/>
              </w:rPr>
              <w:t xml:space="preserve"> </w:t>
            </w:r>
            <w:r w:rsidRPr="0073558E">
              <w:rPr>
                <w:rFonts w:ascii="Garamond" w:eastAsia="Times New Roman" w:hAnsi="Garamond" w:cs="Times New Roman"/>
                <w:b/>
                <w:sz w:val="20"/>
                <w:szCs w:val="20"/>
                <w:lang w:eastAsia="ar-SA"/>
              </w:rPr>
              <w:t>miesięcy</w:t>
            </w:r>
            <w:r w:rsidRPr="0073558E">
              <w:rPr>
                <w:rFonts w:ascii="Garamond" w:eastAsia="Times New Roman" w:hAnsi="Garamond" w:cs="Times New Roman"/>
                <w:sz w:val="20"/>
                <w:szCs w:val="20"/>
                <w:lang w:eastAsia="ar-SA"/>
              </w:rPr>
              <w:t xml:space="preserve">, na podstawie pisemnego lub telefonicznego zamówienia (e-mail), złożonego przez uprawnionego pracownika Kupującego w terminie </w:t>
            </w:r>
            <w:r w:rsidR="00033B4E">
              <w:rPr>
                <w:rFonts w:ascii="Garamond" w:eastAsia="Times New Roman" w:hAnsi="Garamond" w:cs="Times New Roman"/>
                <w:sz w:val="20"/>
                <w:szCs w:val="20"/>
                <w:lang w:eastAsia="ar-SA"/>
              </w:rPr>
              <w:t>5</w:t>
            </w:r>
            <w:r w:rsidRPr="0073558E">
              <w:rPr>
                <w:rFonts w:ascii="Garamond" w:eastAsia="Times New Roman" w:hAnsi="Garamond" w:cs="Times New Roman"/>
                <w:b/>
                <w:sz w:val="20"/>
                <w:szCs w:val="20"/>
                <w:lang w:eastAsia="ar-SA"/>
              </w:rPr>
              <w:t xml:space="preserve"> dni</w:t>
            </w:r>
            <w:r w:rsidRPr="0073558E">
              <w:rPr>
                <w:rFonts w:ascii="Garamond" w:eastAsia="Times New Roman" w:hAnsi="Garamond" w:cs="Times New Roman"/>
                <w:sz w:val="20"/>
                <w:szCs w:val="20"/>
                <w:lang w:eastAsia="ar-SA"/>
              </w:rPr>
              <w:t xml:space="preserve"> od dnia złożenia zamówienia.</w:t>
            </w:r>
          </w:p>
          <w:bookmarkEnd w:id="1"/>
          <w:p w14:paraId="5BA37FBE" w14:textId="77777777" w:rsidR="0073558E" w:rsidRPr="0073558E" w:rsidRDefault="0073558E" w:rsidP="00ED63B2">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5B3EA50A"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8C6374">
              <w:rPr>
                <w:rFonts w:ascii="Garamond" w:eastAsia="Times New Roman" w:hAnsi="Garamond" w:cs="Times New Roman"/>
                <w:b/>
                <w:bCs/>
                <w:sz w:val="20"/>
                <w:szCs w:val="20"/>
                <w:lang w:eastAsia="pl-PL"/>
              </w:rPr>
              <w:t>6</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1434BFF6"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8C6374">
              <w:rPr>
                <w:rFonts w:ascii="Garamond" w:eastAsia="Times New Roman" w:hAnsi="Garamond" w:cs="Times New Roman"/>
                <w:b/>
                <w:bCs/>
                <w:sz w:val="20"/>
                <w:szCs w:val="20"/>
                <w:lang w:eastAsia="pl-PL"/>
              </w:rPr>
              <w:t>7</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29543C1D"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8C6374">
              <w:rPr>
                <w:rFonts w:ascii="Garamond" w:eastAsia="Times New Roman" w:hAnsi="Garamond" w:cs="Times New Roman"/>
                <w:b/>
                <w:bCs/>
                <w:sz w:val="20"/>
                <w:szCs w:val="20"/>
                <w:lang w:eastAsia="pl-PL"/>
              </w:rPr>
              <w:t>8</w:t>
            </w:r>
          </w:p>
          <w:p w14:paraId="3D64E121" w14:textId="4A968B89"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rozwiązuje się z upływem </w:t>
            </w:r>
            <w:r w:rsidR="007F18E1">
              <w:rPr>
                <w:rFonts w:ascii="Garamond" w:eastAsia="Times New Roman" w:hAnsi="Garamond" w:cs="Times New Roman"/>
                <w:sz w:val="20"/>
                <w:szCs w:val="20"/>
                <w:lang w:eastAsia="pl-PL"/>
              </w:rPr>
              <w:t>12</w:t>
            </w:r>
            <w:r w:rsidRPr="0073558E">
              <w:rPr>
                <w:rFonts w:ascii="Garamond" w:eastAsia="Times New Roman" w:hAnsi="Garamond" w:cs="Times New Roman"/>
                <w:sz w:val="20"/>
                <w:szCs w:val="20"/>
                <w:lang w:eastAsia="pl-PL"/>
              </w:rPr>
              <w:t xml:space="preserve"> miesięcy od dnia podpisania, lub z chwilą wyczerpania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628C3932"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8C6374">
              <w:rPr>
                <w:rFonts w:ascii="Garamond" w:eastAsia="Times New Roman" w:hAnsi="Garamond" w:cs="Times New Roman"/>
                <w:b/>
                <w:bCs/>
                <w:sz w:val="20"/>
                <w:szCs w:val="20"/>
                <w:lang w:eastAsia="pl-PL"/>
              </w:rPr>
              <w:t>9</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64C7389E"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8C6374">
              <w:rPr>
                <w:rFonts w:ascii="Garamond" w:eastAsia="Times New Roman" w:hAnsi="Garamond" w:cs="Times New Roman"/>
                <w:b/>
                <w:bCs/>
                <w:sz w:val="20"/>
                <w:szCs w:val="20"/>
                <w:lang w:eastAsia="pl-PL"/>
              </w:rPr>
              <w:t>10</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517D00B7" w14:textId="77777777" w:rsid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p w14:paraId="0F773358" w14:textId="77777777" w:rsidR="008C6374" w:rsidRPr="0073558E" w:rsidRDefault="008C6374" w:rsidP="008C6374">
            <w:pPr>
              <w:tabs>
                <w:tab w:val="left" w:pos="426"/>
              </w:tabs>
              <w:spacing w:after="0" w:line="276" w:lineRule="auto"/>
              <w:jc w:val="both"/>
              <w:rPr>
                <w:rFonts w:ascii="Garamond" w:eastAsia="Times New Roman" w:hAnsi="Garamond" w:cs="Times New Roman"/>
                <w:sz w:val="20"/>
                <w:szCs w:val="20"/>
                <w:lang w:eastAsia="pl-PL"/>
              </w:rPr>
            </w:pPr>
          </w:p>
        </w:tc>
      </w:tr>
      <w:tr w:rsidR="0073558E" w:rsidRPr="0073558E" w14:paraId="46361426" w14:textId="77777777" w:rsidTr="00BF7EF5">
        <w:trPr>
          <w:trHeight w:val="644"/>
        </w:trPr>
        <w:tc>
          <w:tcPr>
            <w:tcW w:w="10220" w:type="dxa"/>
            <w:gridSpan w:val="3"/>
          </w:tcPr>
          <w:p w14:paraId="7BAF3D84" w14:textId="6585FB03"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8C6374">
              <w:rPr>
                <w:rFonts w:ascii="Garamond" w:eastAsia="Times New Roman" w:hAnsi="Garamond" w:cs="Times New Roman"/>
                <w:b/>
                <w:bCs/>
                <w:sz w:val="20"/>
                <w:szCs w:val="20"/>
                <w:lang w:eastAsia="pl-PL"/>
              </w:rPr>
              <w:t>1</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196FC43B"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8C6374">
              <w:rPr>
                <w:rFonts w:ascii="Garamond" w:eastAsia="Times New Roman" w:hAnsi="Garamond" w:cs="Times New Roman"/>
                <w:b/>
                <w:bCs/>
                <w:sz w:val="20"/>
                <w:szCs w:val="20"/>
                <w:lang w:eastAsia="pl-PL"/>
              </w:rPr>
              <w:t>2</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5D723CA0"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8C6374">
              <w:rPr>
                <w:rFonts w:ascii="Garamond" w:eastAsia="Times New Roman" w:hAnsi="Garamond" w:cs="Times New Roman"/>
                <w:b/>
                <w:bCs/>
                <w:sz w:val="20"/>
                <w:szCs w:val="20"/>
                <w:lang w:eastAsia="pl-PL"/>
              </w:rPr>
              <w:t>3</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696886D0"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8C6374">
              <w:rPr>
                <w:rFonts w:ascii="Garamond" w:eastAsia="Times New Roman" w:hAnsi="Garamond" w:cs="Times New Roman"/>
                <w:b/>
                <w:bCs/>
                <w:sz w:val="20"/>
                <w:szCs w:val="20"/>
                <w:lang w:eastAsia="pl-PL"/>
              </w:rPr>
              <w:t>4</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6D050600"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8C6374">
              <w:rPr>
                <w:rFonts w:ascii="Garamond" w:eastAsia="Times New Roman" w:hAnsi="Garamond" w:cs="Times New Roman"/>
                <w:b/>
                <w:bCs/>
                <w:sz w:val="20"/>
                <w:szCs w:val="20"/>
                <w:lang w:eastAsia="pl-PL"/>
              </w:rPr>
              <w:t>5</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F1C5D25" w14:textId="77777777" w:rsid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p w14:paraId="2B41BF07" w14:textId="77777777" w:rsidR="008C6374" w:rsidRPr="0073558E" w:rsidRDefault="008C6374" w:rsidP="0073558E">
            <w:pPr>
              <w:numPr>
                <w:ilvl w:val="3"/>
                <w:numId w:val="11"/>
              </w:numPr>
              <w:spacing w:after="0" w:line="276" w:lineRule="auto"/>
              <w:ind w:left="-36"/>
              <w:jc w:val="both"/>
              <w:rPr>
                <w:rFonts w:ascii="Garamond" w:eastAsia="Times New Roman" w:hAnsi="Garamond" w:cs="Times New Roman"/>
                <w:sz w:val="20"/>
                <w:szCs w:val="20"/>
                <w:lang w:eastAsia="pl-PL"/>
              </w:rPr>
            </w:pPr>
          </w:p>
        </w:tc>
      </w:tr>
      <w:tr w:rsidR="0073558E" w:rsidRPr="0073558E" w14:paraId="7F5AACAE" w14:textId="77777777" w:rsidTr="00BF7EF5">
        <w:trPr>
          <w:trHeight w:val="644"/>
        </w:trPr>
        <w:tc>
          <w:tcPr>
            <w:tcW w:w="10220" w:type="dxa"/>
            <w:gridSpan w:val="3"/>
          </w:tcPr>
          <w:p w14:paraId="7BD2211D" w14:textId="24ABF889"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r w:rsidR="008C6374">
              <w:rPr>
                <w:rFonts w:ascii="Garamond" w:eastAsia="Times New Roman" w:hAnsi="Garamond" w:cs="Times New Roman"/>
                <w:b/>
                <w:bCs/>
                <w:sz w:val="20"/>
                <w:szCs w:val="20"/>
                <w:lang w:eastAsia="pl-PL"/>
              </w:rPr>
              <w:t>6</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0EB55883" w:rsidR="00C55575" w:rsidRPr="007E56ED" w:rsidRDefault="007166C1" w:rsidP="002064E2">
    <w:pPr>
      <w:pStyle w:val="Nagwek"/>
      <w:ind w:right="360"/>
      <w:jc w:val="center"/>
      <w:rPr>
        <w:sz w:val="16"/>
        <w:szCs w:val="16"/>
      </w:rPr>
    </w:pPr>
    <w:r>
      <w:rPr>
        <w:sz w:val="16"/>
        <w:szCs w:val="16"/>
      </w:rPr>
      <w:t xml:space="preserve">Nr sprawy </w:t>
    </w:r>
    <w:r w:rsidR="00940765">
      <w:rPr>
        <w:sz w:val="16"/>
        <w:szCs w:val="16"/>
      </w:rPr>
      <w:t>34</w:t>
    </w:r>
    <w:r w:rsidRPr="007E56ED">
      <w:rPr>
        <w:sz w:val="16"/>
        <w:szCs w:val="16"/>
      </w:rPr>
      <w:t>/</w:t>
    </w:r>
    <w:r>
      <w:rPr>
        <w:sz w:val="16"/>
        <w:szCs w:val="16"/>
      </w:rPr>
      <w:t>ZP</w:t>
    </w:r>
    <w:r w:rsidR="00ED63B2">
      <w:rPr>
        <w:sz w:val="16"/>
        <w:szCs w:val="16"/>
      </w:rPr>
      <w:t>-podprogowe</w:t>
    </w:r>
    <w:r>
      <w:rPr>
        <w:sz w:val="16"/>
        <w:szCs w:val="16"/>
      </w:rPr>
      <w:t>/5WSzKzP SPZOZ/202</w:t>
    </w:r>
    <w:r w:rsidR="008C6374">
      <w:rPr>
        <w:sz w:val="16"/>
        <w:szCs w:val="16"/>
      </w:rPr>
      <w:t>6</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Pzp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tel. (12) 630 80 57, tel/fax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40339A7"/>
    <w:multiLevelType w:val="hybridMultilevel"/>
    <w:tmpl w:val="37B454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20"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6"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AC16437"/>
    <w:multiLevelType w:val="singleLevel"/>
    <w:tmpl w:val="0DA0F8A6"/>
    <w:lvl w:ilvl="0">
      <w:numFmt w:val="bullet"/>
      <w:lvlText w:val="-"/>
      <w:lvlJc w:val="left"/>
      <w:pPr>
        <w:tabs>
          <w:tab w:val="num" w:pos="360"/>
        </w:tabs>
        <w:ind w:left="360" w:hanging="360"/>
      </w:pPr>
    </w:lvl>
  </w:abstractNum>
  <w:abstractNum w:abstractNumId="32"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7"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2"/>
  </w:num>
  <w:num w:numId="5" w16cid:durableId="1878660200">
    <w:abstractNumId w:val="25"/>
  </w:num>
  <w:num w:numId="6" w16cid:durableId="278033009">
    <w:abstractNumId w:val="5"/>
  </w:num>
  <w:num w:numId="7" w16cid:durableId="1865710770">
    <w:abstractNumId w:val="30"/>
  </w:num>
  <w:num w:numId="8" w16cid:durableId="1616013953">
    <w:abstractNumId w:val="33"/>
  </w:num>
  <w:num w:numId="9" w16cid:durableId="1117985146">
    <w:abstractNumId w:val="36"/>
  </w:num>
  <w:num w:numId="10" w16cid:durableId="610822940">
    <w:abstractNumId w:val="21"/>
  </w:num>
  <w:num w:numId="11" w16cid:durableId="1700626364">
    <w:abstractNumId w:val="7"/>
  </w:num>
  <w:num w:numId="12" w16cid:durableId="1538160969">
    <w:abstractNumId w:val="27"/>
    <w:lvlOverride w:ilvl="0">
      <w:startOverride w:val="1"/>
    </w:lvlOverride>
  </w:num>
  <w:num w:numId="13" w16cid:durableId="1513451902">
    <w:abstractNumId w:val="29"/>
  </w:num>
  <w:num w:numId="14" w16cid:durableId="1407070385">
    <w:abstractNumId w:val="38"/>
  </w:num>
  <w:num w:numId="15" w16cid:durableId="1221408498">
    <w:abstractNumId w:val="10"/>
  </w:num>
  <w:num w:numId="16" w16cid:durableId="1205562473">
    <w:abstractNumId w:val="28"/>
  </w:num>
  <w:num w:numId="17" w16cid:durableId="1865362401">
    <w:abstractNumId w:val="0"/>
  </w:num>
  <w:num w:numId="18" w16cid:durableId="496191673">
    <w:abstractNumId w:val="31"/>
  </w:num>
  <w:num w:numId="19" w16cid:durableId="1216510415">
    <w:abstractNumId w:val="3"/>
  </w:num>
  <w:num w:numId="20" w16cid:durableId="1204635290">
    <w:abstractNumId w:val="9"/>
  </w:num>
  <w:num w:numId="21" w16cid:durableId="939876434">
    <w:abstractNumId w:val="40"/>
  </w:num>
  <w:num w:numId="22" w16cid:durableId="1963993260">
    <w:abstractNumId w:val="34"/>
  </w:num>
  <w:num w:numId="23" w16cid:durableId="1982687367">
    <w:abstractNumId w:val="13"/>
  </w:num>
  <w:num w:numId="24" w16cid:durableId="1522666560">
    <w:abstractNumId w:val="16"/>
  </w:num>
  <w:num w:numId="25" w16cid:durableId="814877143">
    <w:abstractNumId w:val="26"/>
  </w:num>
  <w:num w:numId="26" w16cid:durableId="963467243">
    <w:abstractNumId w:val="20"/>
  </w:num>
  <w:num w:numId="27" w16cid:durableId="685138946">
    <w:abstractNumId w:val="15"/>
  </w:num>
  <w:num w:numId="28" w16cid:durableId="1871525803">
    <w:abstractNumId w:val="17"/>
  </w:num>
  <w:num w:numId="29" w16cid:durableId="1200702647">
    <w:abstractNumId w:val="35"/>
  </w:num>
  <w:num w:numId="30" w16cid:durableId="1408380424">
    <w:abstractNumId w:val="8"/>
  </w:num>
  <w:num w:numId="31" w16cid:durableId="445737895">
    <w:abstractNumId w:val="1"/>
  </w:num>
  <w:num w:numId="32" w16cid:durableId="614138387">
    <w:abstractNumId w:val="4"/>
  </w:num>
  <w:num w:numId="33" w16cid:durableId="1970167890">
    <w:abstractNumId w:val="37"/>
  </w:num>
  <w:num w:numId="34" w16cid:durableId="1044064743">
    <w:abstractNumId w:val="23"/>
  </w:num>
  <w:num w:numId="35" w16cid:durableId="2250470">
    <w:abstractNumId w:val="12"/>
  </w:num>
  <w:num w:numId="36" w16cid:durableId="1516532188">
    <w:abstractNumId w:val="22"/>
  </w:num>
  <w:num w:numId="37" w16cid:durableId="2059163307">
    <w:abstractNumId w:val="2"/>
  </w:num>
  <w:num w:numId="38" w16cid:durableId="1817457355">
    <w:abstractNumId w:val="39"/>
  </w:num>
  <w:num w:numId="39" w16cid:durableId="675426743">
    <w:abstractNumId w:val="19"/>
  </w:num>
  <w:num w:numId="40" w16cid:durableId="1888756991">
    <w:abstractNumId w:val="24"/>
  </w:num>
  <w:num w:numId="41" w16cid:durableId="20265178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293F69"/>
    <w:rsid w:val="00316421"/>
    <w:rsid w:val="003E23D6"/>
    <w:rsid w:val="004D7249"/>
    <w:rsid w:val="004E5EF5"/>
    <w:rsid w:val="005477DF"/>
    <w:rsid w:val="005B6826"/>
    <w:rsid w:val="00641773"/>
    <w:rsid w:val="006F6B37"/>
    <w:rsid w:val="007166C1"/>
    <w:rsid w:val="00721E19"/>
    <w:rsid w:val="0073045D"/>
    <w:rsid w:val="0073558E"/>
    <w:rsid w:val="007F18E1"/>
    <w:rsid w:val="008232DE"/>
    <w:rsid w:val="00843E8F"/>
    <w:rsid w:val="00896F13"/>
    <w:rsid w:val="008C6374"/>
    <w:rsid w:val="00940765"/>
    <w:rsid w:val="009472C8"/>
    <w:rsid w:val="00957384"/>
    <w:rsid w:val="009915FE"/>
    <w:rsid w:val="00A1227C"/>
    <w:rsid w:val="00B61B26"/>
    <w:rsid w:val="00BD76BC"/>
    <w:rsid w:val="00C55575"/>
    <w:rsid w:val="00CB2335"/>
    <w:rsid w:val="00CE3EA2"/>
    <w:rsid w:val="00D27DA9"/>
    <w:rsid w:val="00D415EF"/>
    <w:rsid w:val="00D439F7"/>
    <w:rsid w:val="00D607C5"/>
    <w:rsid w:val="00D972CF"/>
    <w:rsid w:val="00E377D0"/>
    <w:rsid w:val="00E43A12"/>
    <w:rsid w:val="00EB2271"/>
    <w:rsid w:val="00ED63B2"/>
    <w:rsid w:val="00F04734"/>
    <w:rsid w:val="00F10691"/>
    <w:rsid w:val="00F6650A"/>
    <w:rsid w:val="00FB3718"/>
    <w:rsid w:val="00FC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10</Pages>
  <Words>4112</Words>
  <Characters>24676</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55</cp:revision>
  <cp:lastPrinted>2023-04-21T07:27:00Z</cp:lastPrinted>
  <dcterms:created xsi:type="dcterms:W3CDTF">2021-05-05T12:22:00Z</dcterms:created>
  <dcterms:modified xsi:type="dcterms:W3CDTF">2026-02-04T11:36:00Z</dcterms:modified>
</cp:coreProperties>
</file>