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7B1E680C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05EC5">
        <w:rPr>
          <w:rFonts w:ascii="Garamond" w:hAnsi="Garamond"/>
          <w:sz w:val="20"/>
          <w:szCs w:val="20"/>
        </w:rPr>
        <w:t>0</w:t>
      </w:r>
      <w:r w:rsidR="007E1148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AE7786">
        <w:rPr>
          <w:rFonts w:ascii="Garamond" w:hAnsi="Garamond"/>
          <w:sz w:val="20"/>
          <w:szCs w:val="20"/>
        </w:rPr>
        <w:t>5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2586A65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3E1354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5DE868D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14848">
        <w:rPr>
          <w:rFonts w:ascii="Garamond" w:hAnsi="Garamond"/>
          <w:b/>
          <w:sz w:val="20"/>
          <w:szCs w:val="20"/>
        </w:rPr>
        <w:t>1</w:t>
      </w:r>
      <w:r w:rsidR="007E1148">
        <w:rPr>
          <w:rFonts w:ascii="Garamond" w:hAnsi="Garamond"/>
          <w:b/>
          <w:sz w:val="20"/>
          <w:szCs w:val="20"/>
        </w:rPr>
        <w:t>23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3144AE6B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9420274"/>
      <w:r w:rsidR="007E1148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7E1148">
        <w:rPr>
          <w:rFonts w:ascii="Garamond" w:hAnsi="Garamond"/>
          <w:b/>
          <w:bCs/>
          <w:sz w:val="20"/>
          <w:szCs w:val="20"/>
        </w:rPr>
        <w:t>LEKÓW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4543800"/>
      <w:bookmarkStart w:id="2" w:name="_Hlk227907915"/>
      <w:bookmarkStart w:id="3" w:name="_Hlk222898504"/>
      <w:bookmarkStart w:id="4" w:name="_Hlk220301779"/>
      <w:bookmarkStart w:id="5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1"/>
    <w:p w14:paraId="21864FFB" w14:textId="77777777" w:rsidR="007E1148" w:rsidRPr="007E1148" w:rsidRDefault="007E1148" w:rsidP="007E1148">
      <w:pPr>
        <w:spacing w:line="276" w:lineRule="auto"/>
        <w:jc w:val="both"/>
        <w:rPr>
          <w:rFonts w:ascii="Garamond" w:hAnsi="Garamond" w:cstheme="minorHAnsi"/>
          <w:b/>
          <w:bCs/>
          <w:color w:val="000000"/>
          <w:sz w:val="20"/>
          <w:szCs w:val="20"/>
        </w:rPr>
      </w:pPr>
      <w:r w:rsidRPr="007E1148">
        <w:rPr>
          <w:rFonts w:ascii="Garamond" w:hAnsi="Garamond" w:cstheme="minorHAnsi"/>
          <w:b/>
          <w:bCs/>
          <w:color w:val="000000"/>
          <w:sz w:val="20"/>
          <w:szCs w:val="20"/>
        </w:rPr>
        <w:t>Pytanie 1  -Dotyczy Pakietu 5 poz. 33</w:t>
      </w:r>
    </w:p>
    <w:p w14:paraId="38B71DF6" w14:textId="77777777" w:rsidR="007E1148" w:rsidRPr="007E1148" w:rsidRDefault="007E1148" w:rsidP="007E1148">
      <w:pPr>
        <w:spacing w:line="276" w:lineRule="auto"/>
        <w:jc w:val="both"/>
        <w:rPr>
          <w:rFonts w:ascii="Garamond" w:hAnsi="Garamond" w:cstheme="minorHAnsi"/>
          <w:color w:val="000000"/>
          <w:sz w:val="20"/>
          <w:szCs w:val="20"/>
        </w:rPr>
      </w:pPr>
      <w:r w:rsidRPr="007E1148">
        <w:rPr>
          <w:rFonts w:ascii="Garamond" w:hAnsi="Garamond" w:cstheme="minorHAnsi"/>
          <w:color w:val="000000"/>
          <w:sz w:val="20"/>
          <w:szCs w:val="20"/>
        </w:rPr>
        <w:t xml:space="preserve">Czy Zamawiający dopuści wycenę </w:t>
      </w:r>
      <w:proofErr w:type="spellStart"/>
      <w:r w:rsidRPr="007E1148">
        <w:rPr>
          <w:rFonts w:ascii="Garamond" w:hAnsi="Garamond" w:cstheme="minorHAnsi"/>
          <w:color w:val="000000"/>
          <w:sz w:val="20"/>
          <w:szCs w:val="20"/>
        </w:rPr>
        <w:t>Heparin-Hasco</w:t>
      </w:r>
      <w:proofErr w:type="spellEnd"/>
      <w:r w:rsidRPr="007E1148">
        <w:rPr>
          <w:rFonts w:ascii="Garamond" w:hAnsi="Garamond" w:cstheme="minorHAnsi"/>
          <w:color w:val="000000"/>
          <w:sz w:val="20"/>
          <w:szCs w:val="20"/>
        </w:rPr>
        <w:t xml:space="preserve"> 250j.m./g żel  35g, ponieważ wymagany produkt nie jest dostępny. </w:t>
      </w:r>
    </w:p>
    <w:p w14:paraId="04931477" w14:textId="1297B110" w:rsidR="00D94A5F" w:rsidRPr="00AE7786" w:rsidRDefault="00D94A5F" w:rsidP="00814848">
      <w:pPr>
        <w:spacing w:line="276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AE7786">
        <w:rPr>
          <w:rFonts w:ascii="Garamond" w:hAnsi="Garamond"/>
          <w:b/>
          <w:bCs/>
          <w:sz w:val="20"/>
          <w:szCs w:val="20"/>
          <w:u w:val="single"/>
        </w:rPr>
        <w:t xml:space="preserve">Odpowiedź: </w:t>
      </w:r>
      <w:r w:rsidR="00F05EC5">
        <w:rPr>
          <w:rFonts w:ascii="Garamond" w:hAnsi="Garamond"/>
          <w:b/>
          <w:bCs/>
          <w:sz w:val="20"/>
          <w:szCs w:val="20"/>
          <w:u w:val="single"/>
        </w:rPr>
        <w:t>TAK, Zamawiający dopuszcza</w:t>
      </w:r>
      <w:r w:rsidR="0062183E" w:rsidRPr="00AE7786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2"/>
    <w:bookmarkEnd w:id="3"/>
    <w:bookmarkEnd w:id="4"/>
    <w:bookmarkEnd w:id="5"/>
    <w:p w14:paraId="7CD0D43B" w14:textId="7AA00D01" w:rsidR="00783821" w:rsidRPr="00783821" w:rsidRDefault="00783821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31A3"/>
    <w:rsid w:val="001B48F1"/>
    <w:rsid w:val="001B7727"/>
    <w:rsid w:val="001E6A49"/>
    <w:rsid w:val="001F4281"/>
    <w:rsid w:val="00210617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1302"/>
    <w:rsid w:val="0054315B"/>
    <w:rsid w:val="00556DB9"/>
    <w:rsid w:val="005572A7"/>
    <w:rsid w:val="005725EF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2183E"/>
    <w:rsid w:val="00640099"/>
    <w:rsid w:val="00672E3D"/>
    <w:rsid w:val="0068602A"/>
    <w:rsid w:val="006A49D7"/>
    <w:rsid w:val="006B6DC5"/>
    <w:rsid w:val="006D2E48"/>
    <w:rsid w:val="006D4E66"/>
    <w:rsid w:val="006D4ED7"/>
    <w:rsid w:val="00702747"/>
    <w:rsid w:val="00702E84"/>
    <w:rsid w:val="007034F2"/>
    <w:rsid w:val="007107AB"/>
    <w:rsid w:val="00716B0C"/>
    <w:rsid w:val="00720FC3"/>
    <w:rsid w:val="0072673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E1148"/>
    <w:rsid w:val="007F288B"/>
    <w:rsid w:val="00800960"/>
    <w:rsid w:val="0081018D"/>
    <w:rsid w:val="00814848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AE7786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065B"/>
    <w:rsid w:val="00C75423"/>
    <w:rsid w:val="00C767F0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05EC5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1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107</cp:revision>
  <cp:lastPrinted>2026-03-10T07:37:00Z</cp:lastPrinted>
  <dcterms:created xsi:type="dcterms:W3CDTF">2024-09-17T06:10:00Z</dcterms:created>
  <dcterms:modified xsi:type="dcterms:W3CDTF">2026-05-05T05:08:00Z</dcterms:modified>
</cp:coreProperties>
</file>